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515A" w14:textId="77777777" w:rsidR="006B3632" w:rsidRPr="003B50C0" w:rsidRDefault="006B3632" w:rsidP="00666858">
      <w:pPr>
        <w:jc w:val="both"/>
        <w:rPr>
          <w:rFonts w:ascii="Arial" w:hAnsi="Arial" w:cs="Arial"/>
          <w:snapToGrid w:val="0"/>
          <w:color w:val="000000"/>
        </w:rPr>
      </w:pPr>
      <w:bookmarkStart w:id="0" w:name="_GoBack"/>
      <w:bookmarkEnd w:id="0"/>
      <w:r w:rsidRPr="003B50C0">
        <w:rPr>
          <w:rFonts w:ascii="Arial" w:hAnsi="Arial" w:cs="Arial"/>
        </w:rPr>
        <w:t xml:space="preserve">O </w:t>
      </w:r>
      <w:r w:rsidR="005F6E30" w:rsidRPr="005F6E30">
        <w:rPr>
          <w:rFonts w:ascii="Arial" w:hAnsi="Arial" w:cs="Arial"/>
          <w:b/>
        </w:rPr>
        <w:t>SERVIÇO DE INFRA-ESTRUTURA, SANEAMENTO E ABASTECIMENTO DE ÁGUA MUNICIPAL - SISAM</w:t>
      </w:r>
      <w:r w:rsidRPr="003B50C0">
        <w:rPr>
          <w:rFonts w:ascii="Arial" w:hAnsi="Arial" w:cs="Arial"/>
        </w:rPr>
        <w:t xml:space="preserve"> torna público que realizará </w:t>
      </w:r>
      <w:r w:rsidRPr="003B50C0">
        <w:rPr>
          <w:rFonts w:ascii="Arial" w:hAnsi="Arial" w:cs="Arial"/>
          <w:b/>
        </w:rPr>
        <w:t>CONCURSO PÚBLICO</w:t>
      </w:r>
      <w:r w:rsidRPr="003B50C0">
        <w:rPr>
          <w:rFonts w:ascii="Arial" w:hAnsi="Arial" w:cs="Arial"/>
        </w:rPr>
        <w:t xml:space="preserve"> destinado a selecionar candidatos para o provimento de cargos</w:t>
      </w:r>
      <w:r w:rsidR="00666858">
        <w:rPr>
          <w:rFonts w:ascii="Arial" w:hAnsi="Arial" w:cs="Arial"/>
        </w:rPr>
        <w:t xml:space="preserve"> efetivos</w:t>
      </w:r>
      <w:r w:rsidRPr="003B50C0">
        <w:rPr>
          <w:rFonts w:ascii="Arial" w:hAnsi="Arial" w:cs="Arial"/>
        </w:rPr>
        <w:t xml:space="preserve"> </w:t>
      </w:r>
      <w:r w:rsidR="005F6E30">
        <w:rPr>
          <w:rFonts w:ascii="Arial" w:hAnsi="Arial" w:cs="Arial"/>
        </w:rPr>
        <w:t xml:space="preserve">no seu </w:t>
      </w:r>
      <w:r w:rsidRPr="003B50C0">
        <w:rPr>
          <w:rFonts w:ascii="Arial" w:hAnsi="Arial" w:cs="Arial"/>
        </w:rPr>
        <w:t>quadro de pessoal.</w:t>
      </w:r>
    </w:p>
    <w:p w14:paraId="3FC6C81B" w14:textId="77777777"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14:paraId="47F7888D" w14:textId="77777777"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14:paraId="7E3E73C4" w14:textId="77777777" w:rsidR="006B3632" w:rsidRPr="003B50C0" w:rsidRDefault="006B3632" w:rsidP="00AD4A83">
      <w:pPr>
        <w:autoSpaceDE w:val="0"/>
        <w:autoSpaceDN w:val="0"/>
        <w:adjustRightInd w:val="0"/>
        <w:jc w:val="both"/>
        <w:rPr>
          <w:rFonts w:ascii="Arial" w:hAnsi="Arial" w:cs="Arial"/>
        </w:rPr>
      </w:pPr>
    </w:p>
    <w:p w14:paraId="3CEC31A5"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5F6E30">
        <w:rPr>
          <w:rFonts w:ascii="Arial" w:hAnsi="Arial" w:cs="Arial"/>
        </w:rPr>
        <w:t xml:space="preserv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14:paraId="4C396221" w14:textId="77777777" w:rsidR="006B3632" w:rsidRPr="003B50C0" w:rsidRDefault="006B3632" w:rsidP="00C2024D">
      <w:pPr>
        <w:tabs>
          <w:tab w:val="left" w:pos="426"/>
        </w:tabs>
        <w:ind w:left="426"/>
        <w:jc w:val="both"/>
        <w:rPr>
          <w:rFonts w:ascii="Arial" w:hAnsi="Arial" w:cs="Arial"/>
        </w:rPr>
      </w:pPr>
    </w:p>
    <w:p w14:paraId="50766800" w14:textId="77777777"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14:paraId="6980A3EF" w14:textId="77777777"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14:paraId="071E0329" w14:textId="77777777" w:rsidR="006B3632" w:rsidRPr="003B50C0" w:rsidRDefault="006B3632" w:rsidP="00C2024D">
      <w:pPr>
        <w:pStyle w:val="SemEspaamento"/>
        <w:tabs>
          <w:tab w:val="left" w:pos="426"/>
        </w:tabs>
        <w:ind w:left="426" w:hanging="426"/>
        <w:rPr>
          <w:rFonts w:ascii="Arial" w:hAnsi="Arial" w:cs="Arial"/>
        </w:rPr>
      </w:pPr>
    </w:p>
    <w:p w14:paraId="256BEE9F" w14:textId="361E8349" w:rsidR="006B3632"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C4A9A" w:rsidRPr="001902F9">
        <w:rPr>
          <w:rFonts w:ascii="Arial" w:hAnsi="Arial" w:cs="Arial"/>
        </w:rPr>
        <w:t xml:space="preserve">, </w:t>
      </w:r>
      <w:r w:rsidR="008173D1" w:rsidRPr="001902F9">
        <w:rPr>
          <w:rFonts w:ascii="Arial" w:hAnsi="Arial" w:cs="Arial"/>
        </w:rPr>
        <w:t>Avaliação de Aptidão Prática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14:paraId="4B9F457C" w14:textId="77777777" w:rsidR="00B701B9" w:rsidRPr="001902F9" w:rsidRDefault="00B701B9" w:rsidP="00B701B9">
      <w:pPr>
        <w:tabs>
          <w:tab w:val="left" w:pos="567"/>
        </w:tabs>
        <w:jc w:val="both"/>
        <w:rPr>
          <w:rFonts w:ascii="Arial" w:hAnsi="Arial" w:cs="Arial"/>
        </w:rPr>
      </w:pPr>
    </w:p>
    <w:p w14:paraId="72F86548" w14:textId="77777777" w:rsidR="00B701B9" w:rsidRPr="003B50C0" w:rsidRDefault="00B701B9" w:rsidP="00B701B9">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14:paraId="3E527F8E" w14:textId="77777777" w:rsidR="00B701B9" w:rsidRPr="002A14EA"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14:paraId="7DF442EC" w14:textId="77777777" w:rsidR="00B701B9" w:rsidRPr="002A14EA"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14:paraId="1EB85DDC" w14:textId="77777777" w:rsidR="00B701B9" w:rsidRPr="001E3503"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14:paraId="21F579CB" w14:textId="77777777" w:rsidR="00B701B9" w:rsidRPr="001E3503"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14:paraId="614E356A" w14:textId="77777777" w:rsidR="00B701B9" w:rsidRPr="003B50C0" w:rsidRDefault="00B701B9" w:rsidP="00B701B9">
      <w:pPr>
        <w:tabs>
          <w:tab w:val="left" w:pos="426"/>
        </w:tabs>
        <w:ind w:left="426" w:hanging="426"/>
        <w:jc w:val="both"/>
        <w:rPr>
          <w:rFonts w:ascii="Arial" w:hAnsi="Arial" w:cs="Arial"/>
        </w:rPr>
      </w:pPr>
    </w:p>
    <w:p w14:paraId="10640717" w14:textId="77777777" w:rsidR="00B701B9" w:rsidRPr="003B50C0" w:rsidRDefault="00B701B9" w:rsidP="00B701B9">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14:paraId="6870C030" w14:textId="77777777" w:rsidR="00B701B9" w:rsidRPr="003B50C0" w:rsidRDefault="00B701B9" w:rsidP="00B701B9">
      <w:pPr>
        <w:tabs>
          <w:tab w:val="left" w:pos="426"/>
        </w:tabs>
        <w:ind w:left="426" w:hanging="426"/>
        <w:jc w:val="both"/>
        <w:rPr>
          <w:rFonts w:ascii="Arial" w:hAnsi="Arial" w:cs="Arial"/>
        </w:rPr>
      </w:pPr>
    </w:p>
    <w:p w14:paraId="4889F28A" w14:textId="77777777" w:rsidR="00B701B9" w:rsidRPr="003B50C0" w:rsidRDefault="00B701B9" w:rsidP="00B701B9">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às regras constantes no </w:t>
      </w:r>
      <w:r w:rsidRPr="003B50C0">
        <w:rPr>
          <w:rFonts w:ascii="Arial" w:hAnsi="Arial" w:cs="Arial"/>
          <w:b/>
        </w:rPr>
        <w:t>Anexo IV</w:t>
      </w:r>
      <w:r w:rsidRPr="003B50C0">
        <w:rPr>
          <w:rFonts w:ascii="Arial" w:hAnsi="Arial" w:cs="Arial"/>
        </w:rPr>
        <w:t>.</w:t>
      </w:r>
    </w:p>
    <w:p w14:paraId="6F2A70B2" w14:textId="77777777" w:rsidR="00B701B9" w:rsidRPr="003B50C0" w:rsidRDefault="00B701B9" w:rsidP="00B701B9">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14:paraId="4A325154" w14:textId="77777777" w:rsidR="00B701B9" w:rsidRPr="003B50C0" w:rsidRDefault="00B701B9" w:rsidP="00B701B9">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14:paraId="0766D651" w14:textId="77777777" w:rsidR="00B701B9" w:rsidRPr="003B50C0" w:rsidRDefault="00B701B9" w:rsidP="00B701B9">
      <w:pPr>
        <w:jc w:val="both"/>
        <w:rPr>
          <w:rFonts w:ascii="Arial" w:hAnsi="Arial" w:cs="Arial"/>
          <w:b/>
          <w:bCs/>
        </w:rPr>
      </w:pPr>
    </w:p>
    <w:p w14:paraId="0F3889E4" w14:textId="77777777" w:rsidR="00B701B9" w:rsidRPr="003B50C0" w:rsidRDefault="00B701B9" w:rsidP="00B701B9">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14:paraId="070EA69B" w14:textId="77777777" w:rsidR="00B701B9" w:rsidRPr="003B50C0" w:rsidRDefault="00B701B9" w:rsidP="00B701B9">
      <w:pPr>
        <w:numPr>
          <w:ilvl w:val="1"/>
          <w:numId w:val="13"/>
        </w:numPr>
        <w:tabs>
          <w:tab w:val="left" w:pos="1134"/>
        </w:tabs>
        <w:ind w:left="567" w:firstLine="0"/>
        <w:jc w:val="both"/>
        <w:rPr>
          <w:rFonts w:ascii="Arial" w:hAnsi="Arial" w:cs="Arial"/>
        </w:rPr>
      </w:pPr>
      <w:r w:rsidRPr="003B50C0">
        <w:rPr>
          <w:rFonts w:ascii="Arial" w:hAnsi="Arial" w:cs="Arial"/>
        </w:rPr>
        <w:t xml:space="preserve">No sítio de internet do Município de </w:t>
      </w:r>
      <w:r>
        <w:rPr>
          <w:rFonts w:ascii="Arial" w:hAnsi="Arial" w:cs="Arial"/>
        </w:rPr>
        <w:t>São João Batista</w:t>
      </w:r>
      <w:r w:rsidRPr="003B50C0">
        <w:rPr>
          <w:rFonts w:ascii="Arial" w:hAnsi="Arial" w:cs="Arial"/>
        </w:rPr>
        <w:t xml:space="preserve"> - SC: (</w:t>
      </w:r>
      <w:hyperlink r:id="rId9" w:history="1">
        <w:r w:rsidRPr="00BF30F6">
          <w:rPr>
            <w:rStyle w:val="Hyperlink"/>
            <w:rFonts w:ascii="Arial" w:hAnsi="Arial" w:cs="Arial"/>
          </w:rPr>
          <w:t>http://www.sjbatista.sc.gov.br/</w:t>
        </w:r>
      </w:hyperlink>
      <w:r w:rsidRPr="003B50C0">
        <w:rPr>
          <w:rFonts w:ascii="Arial" w:hAnsi="Arial" w:cs="Arial"/>
        </w:rPr>
        <w:t xml:space="preserve">); </w:t>
      </w:r>
    </w:p>
    <w:p w14:paraId="581A3351" w14:textId="77777777" w:rsidR="00B701B9" w:rsidRPr="006B14D0" w:rsidRDefault="00B701B9" w:rsidP="00B701B9">
      <w:pPr>
        <w:numPr>
          <w:ilvl w:val="1"/>
          <w:numId w:val="13"/>
        </w:numPr>
        <w:tabs>
          <w:tab w:val="left" w:pos="1134"/>
        </w:tabs>
        <w:ind w:left="567" w:firstLine="0"/>
        <w:jc w:val="both"/>
        <w:rPr>
          <w:rFonts w:ascii="Arial" w:hAnsi="Arial" w:cs="Arial"/>
        </w:rPr>
      </w:pPr>
      <w:r w:rsidRPr="003B50C0">
        <w:rPr>
          <w:rFonts w:ascii="Arial" w:hAnsi="Arial" w:cs="Arial"/>
        </w:rPr>
        <w:t xml:space="preserve">No sítio de internet da </w:t>
      </w:r>
      <w:r>
        <w:rPr>
          <w:rFonts w:ascii="Arial" w:hAnsi="Arial" w:cs="Arial"/>
        </w:rPr>
        <w:t>FAEPESUL</w:t>
      </w:r>
      <w:r w:rsidRPr="005B3856">
        <w:rPr>
          <w:rFonts w:ascii="Arial" w:hAnsi="Arial" w:cs="Arial"/>
        </w:rPr>
        <w:t>: (</w:t>
      </w:r>
      <w:hyperlink r:id="rId10" w:history="1">
        <w:r w:rsidRPr="003D55C6">
          <w:rPr>
            <w:rStyle w:val="Hyperlink"/>
            <w:rFonts w:ascii="Arial" w:hAnsi="Arial" w:cs="Arial"/>
          </w:rPr>
          <w:t>http://concursos.faepesul.org.br/</w:t>
        </w:r>
      </w:hyperlink>
      <w:r w:rsidRPr="005B3856">
        <w:rPr>
          <w:rFonts w:ascii="Arial" w:hAnsi="Arial" w:cs="Arial"/>
        </w:rPr>
        <w:t>).</w:t>
      </w:r>
    </w:p>
    <w:p w14:paraId="002F8E4F" w14:textId="77777777" w:rsidR="00B701B9" w:rsidRDefault="00B701B9" w:rsidP="00B701B9">
      <w:pPr>
        <w:tabs>
          <w:tab w:val="left" w:pos="567"/>
        </w:tabs>
        <w:jc w:val="both"/>
        <w:rPr>
          <w:rFonts w:ascii="Arial" w:hAnsi="Arial" w:cs="Arial"/>
        </w:rPr>
      </w:pPr>
    </w:p>
    <w:p w14:paraId="3B73250C" w14:textId="77777777" w:rsidR="00B701B9" w:rsidRDefault="00B701B9" w:rsidP="00B701B9">
      <w:pPr>
        <w:numPr>
          <w:ilvl w:val="0"/>
          <w:numId w:val="11"/>
        </w:numPr>
        <w:tabs>
          <w:tab w:val="left" w:pos="567"/>
        </w:tabs>
        <w:ind w:left="0" w:firstLine="0"/>
        <w:jc w:val="both"/>
        <w:rPr>
          <w:rFonts w:ascii="Arial" w:hAnsi="Arial" w:cs="Arial"/>
        </w:rPr>
      </w:pPr>
      <w:r w:rsidRPr="003B50C0">
        <w:rPr>
          <w:rFonts w:ascii="Arial" w:hAnsi="Arial" w:cs="Arial"/>
        </w:rPr>
        <w:lastRenderedPageBreak/>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Pr="003B50C0">
        <w:rPr>
          <w:rFonts w:ascii="Arial" w:hAnsi="Arial" w:cs="Arial"/>
        </w:rPr>
        <w:t>por meio dos órgãos de divulgação Oficial citados neste Edital.</w:t>
      </w:r>
    </w:p>
    <w:p w14:paraId="4297964C" w14:textId="77777777" w:rsidR="00FE0384" w:rsidRDefault="00FE0384" w:rsidP="00FE0384">
      <w:pPr>
        <w:tabs>
          <w:tab w:val="left" w:pos="567"/>
        </w:tabs>
        <w:jc w:val="both"/>
        <w:rPr>
          <w:rFonts w:ascii="Arial" w:hAnsi="Arial" w:cs="Arial"/>
        </w:rPr>
      </w:pPr>
    </w:p>
    <w:p w14:paraId="4B61079D" w14:textId="77777777" w:rsidR="00B701B9" w:rsidRPr="003C4CA8"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bCs/>
        </w:rPr>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14:paraId="646DFA7C" w14:textId="77777777" w:rsidR="00B701B9" w:rsidRDefault="00B701B9" w:rsidP="00B701B9">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14:paraId="6A2F48D3" w14:textId="77777777" w:rsidR="00B701B9" w:rsidRPr="003B50C0" w:rsidRDefault="00B701B9" w:rsidP="00B701B9">
      <w:pPr>
        <w:pStyle w:val="PargrafodaLista"/>
        <w:spacing w:after="0" w:line="240" w:lineRule="auto"/>
        <w:rPr>
          <w:rFonts w:ascii="Arial" w:hAnsi="Arial" w:cs="Arial"/>
          <w:b/>
          <w:bCs/>
          <w:sz w:val="24"/>
          <w:szCs w:val="24"/>
        </w:rPr>
      </w:pPr>
    </w:p>
    <w:p w14:paraId="3309C86E" w14:textId="4A5E6918" w:rsidR="00B701B9" w:rsidRPr="003B50C0" w:rsidRDefault="00B701B9" w:rsidP="00B701B9">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às orientações </w:t>
      </w:r>
      <w:r>
        <w:rPr>
          <w:rFonts w:ascii="Arial" w:hAnsi="Arial" w:cs="Arial"/>
          <w:bCs/>
        </w:rPr>
        <w:t xml:space="preserve">e requisitos </w:t>
      </w:r>
      <w:r w:rsidRPr="003B50C0">
        <w:rPr>
          <w:rFonts w:ascii="Arial" w:hAnsi="Arial" w:cs="Arial"/>
          <w:bCs/>
        </w:rPr>
        <w:t xml:space="preserve">constantes no </w:t>
      </w:r>
      <w:r w:rsidRPr="003B50C0">
        <w:rPr>
          <w:rFonts w:ascii="Arial" w:hAnsi="Arial" w:cs="Arial"/>
          <w:b/>
          <w:bCs/>
        </w:rPr>
        <w:t xml:space="preserve">Anexo </w:t>
      </w:r>
      <w:r w:rsidR="00B20A61">
        <w:rPr>
          <w:rFonts w:ascii="Arial" w:hAnsi="Arial" w:cs="Arial"/>
          <w:b/>
          <w:bCs/>
        </w:rPr>
        <w:t>I</w:t>
      </w:r>
      <w:r w:rsidRPr="003B50C0">
        <w:rPr>
          <w:rFonts w:ascii="Arial" w:hAnsi="Arial" w:cs="Arial"/>
          <w:b/>
          <w:bCs/>
        </w:rPr>
        <w:t>X</w:t>
      </w:r>
      <w:r w:rsidRPr="003B50C0">
        <w:rPr>
          <w:rFonts w:ascii="Arial" w:hAnsi="Arial" w:cs="Arial"/>
          <w:bCs/>
        </w:rPr>
        <w:t>.</w:t>
      </w:r>
    </w:p>
    <w:p w14:paraId="195AEE84" w14:textId="77777777" w:rsidR="00B701B9" w:rsidRPr="003B50C0" w:rsidRDefault="00B701B9" w:rsidP="00B701B9">
      <w:pPr>
        <w:pStyle w:val="PargrafodaLista"/>
        <w:spacing w:after="0" w:line="240" w:lineRule="auto"/>
        <w:ind w:left="709"/>
        <w:rPr>
          <w:rFonts w:ascii="Arial" w:hAnsi="Arial" w:cs="Arial"/>
          <w:bCs/>
          <w:sz w:val="24"/>
          <w:szCs w:val="24"/>
        </w:rPr>
      </w:pPr>
    </w:p>
    <w:p w14:paraId="507D0D87"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do Município de </w:t>
      </w:r>
      <w:r>
        <w:rPr>
          <w:rFonts w:ascii="Arial" w:hAnsi="Arial" w:cs="Arial"/>
        </w:rPr>
        <w:t>São João Batista</w:t>
      </w:r>
      <w:r w:rsidRPr="003B50C0">
        <w:rPr>
          <w:rFonts w:ascii="Arial" w:hAnsi="Arial" w:cs="Arial"/>
        </w:rPr>
        <w:t xml:space="preserve"> - SC dentro do prazo de validade do certame</w:t>
      </w:r>
      <w:r w:rsidRPr="003B50C0">
        <w:rPr>
          <w:rFonts w:ascii="Arial" w:hAnsi="Arial" w:cs="Arial"/>
          <w:b/>
          <w:bCs/>
        </w:rPr>
        <w:t>.</w:t>
      </w:r>
    </w:p>
    <w:p w14:paraId="687CCA22" w14:textId="77777777" w:rsidR="00B701B9" w:rsidRPr="003B50C0" w:rsidRDefault="00B701B9" w:rsidP="00B701B9">
      <w:pPr>
        <w:tabs>
          <w:tab w:val="left" w:pos="567"/>
        </w:tabs>
        <w:ind w:left="567"/>
        <w:jc w:val="both"/>
        <w:rPr>
          <w:rFonts w:ascii="Arial" w:hAnsi="Arial" w:cs="Arial"/>
          <w:b/>
          <w:bCs/>
        </w:rPr>
      </w:pPr>
    </w:p>
    <w:p w14:paraId="16636F3E"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 xml:space="preserve">não implica a admissão imediata do candidato. Todavia, o processo admissional do candidato deverá obedecer, rigorosamente, à ordem de classificação dos aprovados, sendo que serão chamados à medida que a necessidade funcional assim o permitir, obedecendo aos critérios do Município de </w:t>
      </w:r>
      <w:r>
        <w:rPr>
          <w:rFonts w:ascii="Arial" w:hAnsi="Arial" w:cs="Arial"/>
        </w:rPr>
        <w:t>São João Batista</w:t>
      </w:r>
      <w:r w:rsidRPr="003B50C0">
        <w:rPr>
          <w:rFonts w:ascii="Arial" w:hAnsi="Arial" w:cs="Arial"/>
        </w:rPr>
        <w:t xml:space="preserve"> - SC</w:t>
      </w:r>
      <w:r w:rsidRPr="003B50C0">
        <w:rPr>
          <w:rFonts w:ascii="Arial" w:hAnsi="Arial" w:cs="Arial"/>
          <w:bCs/>
        </w:rPr>
        <w:t>.</w:t>
      </w:r>
    </w:p>
    <w:p w14:paraId="7FAF5EC8" w14:textId="77777777" w:rsidR="00B701B9" w:rsidRPr="003B50C0" w:rsidRDefault="00B701B9" w:rsidP="00B701B9">
      <w:pPr>
        <w:pStyle w:val="SemEspaamento"/>
        <w:rPr>
          <w:rFonts w:ascii="Arial" w:hAnsi="Arial" w:cs="Arial"/>
        </w:rPr>
      </w:pPr>
    </w:p>
    <w:p w14:paraId="05D426E1"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14:paraId="36E441E8" w14:textId="77777777" w:rsidR="00B701B9" w:rsidRDefault="00B701B9" w:rsidP="00B701B9">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14:paraId="6DC135A6" w14:textId="77777777" w:rsidR="00B701B9" w:rsidRDefault="00B701B9" w:rsidP="00B701B9">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14:paraId="28340F60" w14:textId="77777777" w:rsidR="00B701B9" w:rsidRDefault="00B701B9" w:rsidP="00B701B9">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14:paraId="703EA944" w14:textId="77777777" w:rsidR="00B701B9" w:rsidRPr="002A14EA" w:rsidRDefault="00B701B9" w:rsidP="00B701B9">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14:paraId="2EF09C47" w14:textId="77777777" w:rsidR="00B701B9" w:rsidRPr="002A14EA" w:rsidRDefault="00B701B9" w:rsidP="00B701B9">
      <w:pPr>
        <w:numPr>
          <w:ilvl w:val="1"/>
          <w:numId w:val="22"/>
        </w:numPr>
        <w:tabs>
          <w:tab w:val="left" w:pos="1418"/>
        </w:tabs>
        <w:ind w:left="567" w:firstLine="0"/>
        <w:jc w:val="both"/>
        <w:rPr>
          <w:rFonts w:ascii="Arial" w:hAnsi="Arial" w:cs="Arial"/>
          <w:bCs/>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a última forma de convocação;</w:t>
      </w:r>
    </w:p>
    <w:p w14:paraId="5FA80BF5" w14:textId="77777777" w:rsidR="00B701B9" w:rsidRPr="006F3022" w:rsidRDefault="00B701B9" w:rsidP="00B701B9">
      <w:pPr>
        <w:numPr>
          <w:ilvl w:val="1"/>
          <w:numId w:val="22"/>
        </w:numPr>
        <w:tabs>
          <w:tab w:val="left" w:pos="1418"/>
        </w:tabs>
        <w:ind w:left="567" w:firstLine="0"/>
        <w:jc w:val="both"/>
        <w:rPr>
          <w:rFonts w:ascii="Arial" w:hAnsi="Arial" w:cs="Arial"/>
          <w:bCs/>
          <w:color w:val="000000" w:themeColor="text1"/>
        </w:rPr>
      </w:pPr>
      <w:r w:rsidRPr="006F3022">
        <w:rPr>
          <w:rFonts w:ascii="Arial" w:hAnsi="Arial" w:cs="Arial"/>
          <w:bCs/>
          <w:color w:val="000000" w:themeColor="text1"/>
        </w:rPr>
        <w:t>O candidato que não comparecer no dia, hora e local de acordo com a convocação, (será eliminado do respectivo concurso).</w:t>
      </w:r>
    </w:p>
    <w:p w14:paraId="5CF4BAB4" w14:textId="77777777" w:rsidR="006F3022" w:rsidRPr="006F3022" w:rsidRDefault="006F3022" w:rsidP="006F3022">
      <w:pPr>
        <w:numPr>
          <w:ilvl w:val="1"/>
          <w:numId w:val="22"/>
        </w:numPr>
        <w:tabs>
          <w:tab w:val="left" w:pos="1418"/>
        </w:tabs>
        <w:ind w:left="567" w:firstLine="0"/>
        <w:jc w:val="both"/>
        <w:rPr>
          <w:rFonts w:ascii="Arial" w:hAnsi="Arial" w:cs="Arial"/>
          <w:bCs/>
          <w:color w:val="000000" w:themeColor="text1"/>
        </w:rPr>
      </w:pPr>
      <w:r w:rsidRPr="006F3022">
        <w:rPr>
          <w:rFonts w:ascii="Arial" w:hAnsi="Arial" w:cs="Arial"/>
          <w:bCs/>
          <w:color w:val="000000" w:themeColor="text1"/>
        </w:rPr>
        <w:t>O Candidato que não atender as convocações será eliminado no certame.</w:t>
      </w:r>
    </w:p>
    <w:p w14:paraId="3C8C0A5E" w14:textId="77777777" w:rsidR="00B701B9" w:rsidRPr="003B50C0" w:rsidRDefault="00B701B9" w:rsidP="00B701B9">
      <w:pPr>
        <w:pStyle w:val="SemEspaamento"/>
        <w:rPr>
          <w:rFonts w:ascii="Arial" w:hAnsi="Arial" w:cs="Arial"/>
        </w:rPr>
      </w:pPr>
    </w:p>
    <w:p w14:paraId="63768B78" w14:textId="77777777" w:rsidR="00B701B9" w:rsidRPr="003B50C0" w:rsidRDefault="00B701B9" w:rsidP="00B701B9">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14:paraId="55D153D5" w14:textId="77777777" w:rsidR="00B701B9" w:rsidRPr="00512CF7" w:rsidRDefault="00B701B9" w:rsidP="00B701B9">
      <w:pPr>
        <w:tabs>
          <w:tab w:val="left" w:pos="567"/>
        </w:tabs>
        <w:ind w:left="567"/>
        <w:jc w:val="both"/>
        <w:rPr>
          <w:rFonts w:ascii="Arial" w:hAnsi="Arial" w:cs="Arial"/>
        </w:rPr>
      </w:pPr>
    </w:p>
    <w:p w14:paraId="5A89F908" w14:textId="77777777" w:rsidR="00B701B9" w:rsidRPr="003B50C0" w:rsidRDefault="00B701B9" w:rsidP="00B701B9">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14:paraId="7A237BE6"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lastRenderedPageBreak/>
        <w:t>Promover tumulto, incitar violência ou realizar descortesias com qualquer outro candidato ou membro das equipes encarregadas da aplicação das avaliações;</w:t>
      </w:r>
    </w:p>
    <w:p w14:paraId="3E551825"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surpreendido durante a aplicação da Avaliação Escrita Objetiva - ou outra que seja vedado - em comunicação com outro candidato, verbalmente, por escrito ou por qualquer outra forma;</w:t>
      </w:r>
    </w:p>
    <w:p w14:paraId="618C2B5D"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14:paraId="59688C83"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14:paraId="1AE375DA"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14:paraId="232CF421"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14:paraId="0E9E57DB"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14:paraId="6B9D1312"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14:paraId="03F18152"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14:paraId="62FAC9EE"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14:paraId="4A219091" w14:textId="77777777" w:rsidR="00B701B9" w:rsidRPr="00BC4A9A"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14:paraId="04B3F41B" w14:textId="77777777" w:rsidR="00B701B9" w:rsidRPr="00BC4A9A" w:rsidRDefault="00B701B9" w:rsidP="00B701B9">
      <w:pPr>
        <w:pStyle w:val="SemEspaamento"/>
        <w:rPr>
          <w:rFonts w:ascii="Arial" w:hAnsi="Arial" w:cs="Arial"/>
          <w:sz w:val="12"/>
          <w:szCs w:val="12"/>
        </w:rPr>
      </w:pPr>
    </w:p>
    <w:p w14:paraId="06A852BB"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14:paraId="027A75C7" w14:textId="77777777" w:rsidR="00B701B9" w:rsidRPr="003B50C0" w:rsidRDefault="00B701B9" w:rsidP="00B701B9">
      <w:pPr>
        <w:tabs>
          <w:tab w:val="left" w:pos="567"/>
        </w:tabs>
        <w:ind w:left="567"/>
        <w:jc w:val="both"/>
        <w:rPr>
          <w:rFonts w:ascii="Arial" w:hAnsi="Arial" w:cs="Arial"/>
          <w:b/>
          <w:bCs/>
        </w:rPr>
      </w:pPr>
    </w:p>
    <w:p w14:paraId="2F04FC5B" w14:textId="77777777" w:rsidR="00B701B9" w:rsidRPr="003B50C0" w:rsidRDefault="00B701B9" w:rsidP="00B701B9">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14:paraId="6D51F737"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14:paraId="7C85E6BF"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14:paraId="37F231A3"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14:paraId="6167049E"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14:paraId="48290966"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14:paraId="695A6C63" w14:textId="77777777" w:rsidR="00B701B9" w:rsidRPr="00596977"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14:paraId="4CFD061A" w14:textId="77777777" w:rsidR="00B701B9" w:rsidRPr="003B50C0" w:rsidRDefault="00B701B9" w:rsidP="00B701B9">
      <w:pPr>
        <w:tabs>
          <w:tab w:val="left" w:pos="567"/>
        </w:tabs>
        <w:ind w:left="567"/>
        <w:jc w:val="both"/>
        <w:rPr>
          <w:rFonts w:ascii="Arial" w:hAnsi="Arial" w:cs="Arial"/>
          <w:b/>
          <w:bCs/>
        </w:rPr>
      </w:pPr>
    </w:p>
    <w:p w14:paraId="21E0021E" w14:textId="77777777" w:rsidR="00B701B9" w:rsidRPr="00B358E8" w:rsidRDefault="00B701B9" w:rsidP="00B701B9">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14:paraId="29BDF73E" w14:textId="77777777" w:rsidR="00B701B9" w:rsidRPr="006B14D0" w:rsidRDefault="00B701B9" w:rsidP="00B701B9">
      <w:pPr>
        <w:tabs>
          <w:tab w:val="left" w:pos="851"/>
        </w:tabs>
        <w:ind w:left="720"/>
        <w:jc w:val="both"/>
        <w:rPr>
          <w:rFonts w:ascii="Arial" w:hAnsi="Arial" w:cs="Arial"/>
          <w:b/>
          <w:bCs/>
          <w:sz w:val="12"/>
          <w:szCs w:val="12"/>
        </w:rPr>
      </w:pPr>
    </w:p>
    <w:p w14:paraId="77C2BDCB"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14:paraId="04F7FE66" w14:textId="77777777" w:rsidR="00B701B9" w:rsidRPr="003B50C0" w:rsidRDefault="00B701B9" w:rsidP="00B701B9">
      <w:pPr>
        <w:ind w:left="708"/>
        <w:jc w:val="right"/>
        <w:rPr>
          <w:rFonts w:ascii="Arial" w:hAnsi="Arial" w:cs="Arial"/>
          <w:highlight w:val="yellow"/>
        </w:rPr>
      </w:pPr>
    </w:p>
    <w:p w14:paraId="38E74707" w14:textId="77777777" w:rsidR="00B701B9" w:rsidRPr="003B50C0" w:rsidRDefault="00B701B9" w:rsidP="00B701B9">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14:paraId="1B9CA552" w14:textId="77777777" w:rsidR="00B701B9" w:rsidRDefault="00B701B9" w:rsidP="00B701B9">
      <w:pPr>
        <w:jc w:val="center"/>
        <w:rPr>
          <w:rFonts w:ascii="Arial" w:hAnsi="Arial" w:cs="Arial"/>
          <w:color w:val="000000"/>
        </w:rPr>
      </w:pPr>
    </w:p>
    <w:p w14:paraId="1AA6946D" w14:textId="77777777" w:rsidR="00B701B9" w:rsidRDefault="00B701B9" w:rsidP="00B701B9">
      <w:pPr>
        <w:jc w:val="center"/>
        <w:rPr>
          <w:rFonts w:ascii="Arial" w:hAnsi="Arial" w:cs="Arial"/>
          <w:color w:val="000000"/>
        </w:rPr>
      </w:pPr>
    </w:p>
    <w:p w14:paraId="0398D1DF" w14:textId="77777777" w:rsidR="00B701B9" w:rsidRPr="00646E17" w:rsidRDefault="00B701B9" w:rsidP="00B701B9">
      <w:pPr>
        <w:jc w:val="center"/>
        <w:rPr>
          <w:rFonts w:ascii="Arial" w:hAnsi="Arial" w:cs="Arial"/>
          <w:b/>
          <w:color w:val="000000"/>
        </w:rPr>
      </w:pPr>
      <w:r>
        <w:rPr>
          <w:rFonts w:ascii="Arial" w:hAnsi="Arial" w:cs="Arial"/>
          <w:b/>
          <w:color w:val="000000"/>
        </w:rPr>
        <w:t>DANIEL NETTO CANDIDO</w:t>
      </w:r>
    </w:p>
    <w:p w14:paraId="18B81B4D" w14:textId="77777777" w:rsidR="00B701B9" w:rsidRPr="003B50C0" w:rsidRDefault="00B701B9" w:rsidP="00B701B9">
      <w:pPr>
        <w:jc w:val="center"/>
        <w:rPr>
          <w:rFonts w:ascii="Arial" w:hAnsi="Arial" w:cs="Arial"/>
        </w:rPr>
      </w:pPr>
      <w:r w:rsidRPr="003B50C0">
        <w:rPr>
          <w:rFonts w:ascii="Arial" w:hAnsi="Arial" w:cs="Arial"/>
        </w:rPr>
        <w:t>Prefeito Municipal</w:t>
      </w:r>
    </w:p>
    <w:p w14:paraId="01F7BC50" w14:textId="69FC10CB" w:rsidR="002A55EB" w:rsidRPr="003B50C0" w:rsidRDefault="00B701B9" w:rsidP="00B701B9">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14:paraId="17FFEB4F" w14:textId="77777777"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14:paraId="761963F4" w14:textId="77777777" w:rsidTr="00BC4A9A">
        <w:trPr>
          <w:trHeight w:val="491"/>
        </w:trPr>
        <w:tc>
          <w:tcPr>
            <w:tcW w:w="1921" w:type="dxa"/>
            <w:shd w:val="clear" w:color="auto" w:fill="BFBFBF"/>
            <w:tcMar>
              <w:top w:w="28" w:type="dxa"/>
              <w:left w:w="28" w:type="dxa"/>
              <w:bottom w:w="28" w:type="dxa"/>
              <w:right w:w="28" w:type="dxa"/>
            </w:tcMar>
            <w:vAlign w:val="center"/>
          </w:tcPr>
          <w:p w14:paraId="4FF2E98D" w14:textId="77777777"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14:paraId="34F6AB60" w14:textId="77777777"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C1276B" w:rsidRPr="00C81DE6" w14:paraId="3B830122" w14:textId="77777777" w:rsidTr="00BC4A9A">
        <w:trPr>
          <w:trHeight w:val="443"/>
        </w:trPr>
        <w:tc>
          <w:tcPr>
            <w:tcW w:w="1921" w:type="dxa"/>
            <w:shd w:val="clear" w:color="auto" w:fill="auto"/>
            <w:tcMar>
              <w:top w:w="28" w:type="dxa"/>
              <w:left w:w="28" w:type="dxa"/>
              <w:bottom w:w="28" w:type="dxa"/>
              <w:right w:w="28" w:type="dxa"/>
            </w:tcMar>
            <w:vAlign w:val="center"/>
          </w:tcPr>
          <w:p w14:paraId="471C7EED" w14:textId="596BB819" w:rsidR="00C1276B" w:rsidRPr="00BC4A9A" w:rsidRDefault="00C1276B" w:rsidP="00C1276B">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B3E2A88" w14:textId="77777777" w:rsidR="00C1276B" w:rsidRPr="00BC4A9A" w:rsidRDefault="00C1276B" w:rsidP="00C1276B">
            <w:pPr>
              <w:ind w:left="98" w:right="180"/>
              <w:jc w:val="both"/>
              <w:rPr>
                <w:rFonts w:ascii="Arial" w:hAnsi="Arial" w:cs="Arial"/>
              </w:rPr>
            </w:pPr>
            <w:r w:rsidRPr="00BC4A9A">
              <w:rPr>
                <w:rFonts w:ascii="Arial" w:hAnsi="Arial" w:cs="Arial"/>
              </w:rPr>
              <w:t>Publicação:</w:t>
            </w:r>
          </w:p>
          <w:p w14:paraId="0AF2747B" w14:textId="77777777" w:rsidR="00C1276B" w:rsidRDefault="00C1276B" w:rsidP="00C1276B">
            <w:pPr>
              <w:numPr>
                <w:ilvl w:val="0"/>
                <w:numId w:val="21"/>
              </w:numPr>
              <w:ind w:right="180"/>
              <w:jc w:val="both"/>
              <w:rPr>
                <w:rFonts w:ascii="Arial" w:hAnsi="Arial" w:cs="Arial"/>
              </w:rPr>
            </w:pPr>
            <w:r w:rsidRPr="00BC4A9A">
              <w:rPr>
                <w:rFonts w:ascii="Arial" w:hAnsi="Arial" w:cs="Arial"/>
              </w:rPr>
              <w:t>Extrato Edital</w:t>
            </w:r>
            <w:r>
              <w:rPr>
                <w:rFonts w:ascii="Arial" w:hAnsi="Arial" w:cs="Arial"/>
              </w:rPr>
              <w:t xml:space="preserve"> – Órgão Oficial</w:t>
            </w:r>
          </w:p>
          <w:p w14:paraId="126B5AB1" w14:textId="77777777" w:rsidR="00C1276B" w:rsidRPr="00BC4A9A" w:rsidRDefault="00C1276B" w:rsidP="00C1276B">
            <w:pPr>
              <w:numPr>
                <w:ilvl w:val="0"/>
                <w:numId w:val="21"/>
              </w:numPr>
              <w:ind w:right="180"/>
              <w:jc w:val="both"/>
              <w:rPr>
                <w:rFonts w:ascii="Arial" w:hAnsi="Arial" w:cs="Arial"/>
              </w:rPr>
            </w:pPr>
            <w:r w:rsidRPr="00BC4A9A">
              <w:rPr>
                <w:rFonts w:ascii="Arial" w:hAnsi="Arial" w:cs="Arial"/>
              </w:rPr>
              <w:t>Edital.</w:t>
            </w:r>
          </w:p>
        </w:tc>
      </w:tr>
      <w:tr w:rsidR="00C1276B" w:rsidRPr="00C81DE6" w14:paraId="1CE99847" w14:textId="77777777" w:rsidTr="00BC4A9A">
        <w:tc>
          <w:tcPr>
            <w:tcW w:w="1921" w:type="dxa"/>
            <w:shd w:val="clear" w:color="auto" w:fill="auto"/>
            <w:tcMar>
              <w:top w:w="28" w:type="dxa"/>
              <w:left w:w="28" w:type="dxa"/>
              <w:bottom w:w="28" w:type="dxa"/>
              <w:right w:w="28" w:type="dxa"/>
            </w:tcMar>
            <w:vAlign w:val="center"/>
          </w:tcPr>
          <w:p w14:paraId="2BCF3E1C" w14:textId="6BCE186C" w:rsidR="00C1276B" w:rsidRPr="00BC4A9A" w:rsidRDefault="00C1276B" w:rsidP="00C1276B">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 xml:space="preserve">/2017 à </w:t>
            </w:r>
            <w:r>
              <w:rPr>
                <w:rFonts w:ascii="Arial" w:hAnsi="Arial" w:cs="Arial"/>
                <w:b/>
              </w:rPr>
              <w:t>16</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488E79F5" w14:textId="77777777" w:rsidR="00C1276B" w:rsidRPr="00BC4A9A" w:rsidRDefault="00C1276B" w:rsidP="00C1276B">
            <w:pPr>
              <w:ind w:left="98" w:right="180"/>
              <w:jc w:val="both"/>
              <w:rPr>
                <w:rFonts w:ascii="Arial" w:hAnsi="Arial" w:cs="Arial"/>
              </w:rPr>
            </w:pPr>
            <w:r w:rsidRPr="00BC4A9A">
              <w:rPr>
                <w:rFonts w:ascii="Arial" w:hAnsi="Arial" w:cs="Arial"/>
              </w:rPr>
              <w:t>Período para impugnação das disposições do Edital</w:t>
            </w:r>
            <w:r>
              <w:rPr>
                <w:rFonts w:ascii="Arial" w:hAnsi="Arial" w:cs="Arial"/>
              </w:rPr>
              <w:t>, através do sistema</w:t>
            </w:r>
            <w:r w:rsidRPr="00BC4A9A">
              <w:rPr>
                <w:rFonts w:ascii="Arial" w:hAnsi="Arial" w:cs="Arial"/>
              </w:rPr>
              <w:t>.</w:t>
            </w:r>
          </w:p>
        </w:tc>
      </w:tr>
      <w:tr w:rsidR="00C1276B" w:rsidRPr="00C81DE6" w14:paraId="414735C4" w14:textId="77777777" w:rsidTr="00BC4A9A">
        <w:tc>
          <w:tcPr>
            <w:tcW w:w="1921" w:type="dxa"/>
            <w:shd w:val="clear" w:color="auto" w:fill="auto"/>
            <w:tcMar>
              <w:top w:w="28" w:type="dxa"/>
              <w:left w:w="28" w:type="dxa"/>
              <w:bottom w:w="28" w:type="dxa"/>
              <w:right w:w="28" w:type="dxa"/>
            </w:tcMar>
            <w:vAlign w:val="center"/>
          </w:tcPr>
          <w:p w14:paraId="798EBB3B" w14:textId="77777777" w:rsidR="00C1276B" w:rsidRPr="00BC4A9A" w:rsidRDefault="00C1276B" w:rsidP="00C1276B">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 à</w:t>
            </w:r>
          </w:p>
          <w:p w14:paraId="7CD0DC91" w14:textId="73B1C12A" w:rsidR="00C1276B" w:rsidRPr="00BC4A9A" w:rsidRDefault="00C1276B" w:rsidP="00C1276B">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3AAAAB2" w14:textId="77777777" w:rsidR="00C1276B" w:rsidRPr="00BC4A9A" w:rsidRDefault="00C1276B" w:rsidP="00C1276B">
            <w:pPr>
              <w:ind w:left="98" w:right="180"/>
              <w:jc w:val="both"/>
              <w:rPr>
                <w:rFonts w:ascii="Arial" w:hAnsi="Arial" w:cs="Arial"/>
              </w:rPr>
            </w:pPr>
            <w:r w:rsidRPr="00BC4A9A">
              <w:rPr>
                <w:rFonts w:ascii="Arial" w:hAnsi="Arial" w:cs="Arial"/>
              </w:rPr>
              <w:t>Período para:</w:t>
            </w:r>
          </w:p>
          <w:p w14:paraId="756370F6" w14:textId="77777777" w:rsidR="00C1276B" w:rsidRPr="00BC4A9A" w:rsidRDefault="00C1276B" w:rsidP="00C1276B">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14:paraId="02F188C7" w14:textId="77777777" w:rsidR="00C1276B" w:rsidRPr="00BC4A9A" w:rsidRDefault="00C1276B" w:rsidP="00C1276B">
            <w:pPr>
              <w:numPr>
                <w:ilvl w:val="0"/>
                <w:numId w:val="7"/>
              </w:numPr>
              <w:ind w:left="98" w:right="180" w:firstLine="0"/>
              <w:jc w:val="both"/>
              <w:rPr>
                <w:rFonts w:ascii="Arial" w:hAnsi="Arial" w:cs="Arial"/>
              </w:rPr>
            </w:pPr>
            <w:r w:rsidRPr="00BC4A9A">
              <w:rPr>
                <w:rFonts w:ascii="Arial" w:hAnsi="Arial" w:cs="Arial"/>
              </w:rPr>
              <w:t>Emissão e remissão do boleto bancário;</w:t>
            </w:r>
          </w:p>
          <w:p w14:paraId="0718F411" w14:textId="77777777" w:rsidR="00C1276B" w:rsidRPr="00BC4A9A" w:rsidRDefault="00C1276B" w:rsidP="00C1276B">
            <w:pPr>
              <w:numPr>
                <w:ilvl w:val="0"/>
                <w:numId w:val="7"/>
              </w:numPr>
              <w:ind w:left="98" w:right="180" w:firstLine="0"/>
              <w:jc w:val="both"/>
              <w:rPr>
                <w:rFonts w:ascii="Arial" w:hAnsi="Arial" w:cs="Arial"/>
              </w:rPr>
            </w:pPr>
            <w:r w:rsidRPr="00BC4A9A">
              <w:rPr>
                <w:rFonts w:ascii="Arial" w:hAnsi="Arial" w:cs="Arial"/>
              </w:rPr>
              <w:t>Recebimento dos requerimentos para PNE;</w:t>
            </w:r>
          </w:p>
          <w:p w14:paraId="6357E560" w14:textId="77777777" w:rsidR="00C1276B" w:rsidRDefault="00C1276B" w:rsidP="00C1276B">
            <w:pPr>
              <w:numPr>
                <w:ilvl w:val="0"/>
                <w:numId w:val="7"/>
              </w:numPr>
              <w:ind w:left="98" w:right="180" w:firstLine="0"/>
              <w:jc w:val="both"/>
              <w:rPr>
                <w:rFonts w:ascii="Arial" w:hAnsi="Arial" w:cs="Arial"/>
              </w:rPr>
            </w:pPr>
            <w:r w:rsidRPr="00BC4A9A">
              <w:rPr>
                <w:rFonts w:ascii="Arial" w:hAnsi="Arial" w:cs="Arial"/>
              </w:rPr>
              <w:t>Atendimento de Necessidades Especiais no Posto de Atendimento;</w:t>
            </w:r>
          </w:p>
          <w:p w14:paraId="3E07835C" w14:textId="7EFB3BB5" w:rsidR="00C1276B" w:rsidRPr="00BC4A9A" w:rsidRDefault="00C1276B" w:rsidP="00C1276B">
            <w:pPr>
              <w:ind w:left="98" w:right="180"/>
              <w:jc w:val="both"/>
              <w:rPr>
                <w:rFonts w:ascii="Arial" w:hAnsi="Arial" w:cs="Arial"/>
              </w:rPr>
            </w:pPr>
          </w:p>
        </w:tc>
      </w:tr>
      <w:tr w:rsidR="00C1276B" w:rsidRPr="00C81DE6" w14:paraId="256BEABF" w14:textId="77777777" w:rsidTr="00BC4A9A">
        <w:tc>
          <w:tcPr>
            <w:tcW w:w="1921" w:type="dxa"/>
            <w:shd w:val="clear" w:color="auto" w:fill="auto"/>
            <w:tcMar>
              <w:top w:w="28" w:type="dxa"/>
              <w:left w:w="28" w:type="dxa"/>
              <w:bottom w:w="28" w:type="dxa"/>
              <w:right w:w="28" w:type="dxa"/>
            </w:tcMar>
            <w:vAlign w:val="center"/>
          </w:tcPr>
          <w:p w14:paraId="63E675C5" w14:textId="5C9E67A7" w:rsidR="00C1276B" w:rsidRPr="00BC4A9A" w:rsidRDefault="00C1276B" w:rsidP="00C1276B">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1B40F10B" w14:textId="77777777" w:rsidR="00C1276B" w:rsidRPr="00BC4A9A" w:rsidRDefault="00C1276B" w:rsidP="00C1276B">
            <w:pPr>
              <w:ind w:left="98" w:right="180"/>
              <w:jc w:val="both"/>
              <w:rPr>
                <w:rFonts w:ascii="Arial" w:hAnsi="Arial" w:cs="Arial"/>
              </w:rPr>
            </w:pPr>
            <w:r w:rsidRPr="00BC4A9A">
              <w:rPr>
                <w:rFonts w:ascii="Arial" w:hAnsi="Arial" w:cs="Arial"/>
              </w:rPr>
              <w:t>Data limite para pagamento da Taxa de Inscrição.</w:t>
            </w:r>
          </w:p>
        </w:tc>
      </w:tr>
      <w:tr w:rsidR="00C1276B" w:rsidRPr="00C81DE6" w14:paraId="3D8414B1" w14:textId="77777777" w:rsidTr="00BC4A9A">
        <w:tc>
          <w:tcPr>
            <w:tcW w:w="1921" w:type="dxa"/>
            <w:shd w:val="clear" w:color="auto" w:fill="auto"/>
            <w:tcMar>
              <w:top w:w="28" w:type="dxa"/>
              <w:left w:w="28" w:type="dxa"/>
              <w:bottom w:w="28" w:type="dxa"/>
              <w:right w:w="28" w:type="dxa"/>
            </w:tcMar>
            <w:vAlign w:val="center"/>
          </w:tcPr>
          <w:p w14:paraId="38195A42" w14:textId="1A44AF22" w:rsidR="00C1276B" w:rsidRPr="00BC4A9A" w:rsidRDefault="00C1276B" w:rsidP="00C1276B">
            <w:pPr>
              <w:pStyle w:val="SemEspaamento"/>
              <w:ind w:left="34" w:right="130"/>
              <w:jc w:val="center"/>
              <w:rPr>
                <w:rFonts w:ascii="Arial" w:hAnsi="Arial" w:cs="Arial"/>
                <w:b/>
              </w:rPr>
            </w:pPr>
            <w:r>
              <w:rPr>
                <w:rFonts w:ascii="Arial" w:hAnsi="Arial" w:cs="Arial"/>
                <w:b/>
              </w:rPr>
              <w:t>13</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3FA86AA5" w14:textId="77777777" w:rsidR="00C1276B" w:rsidRPr="00BC4A9A" w:rsidRDefault="00C1276B" w:rsidP="00C1276B">
            <w:pPr>
              <w:ind w:left="98" w:right="180"/>
              <w:jc w:val="both"/>
              <w:rPr>
                <w:rFonts w:ascii="Arial" w:hAnsi="Arial" w:cs="Arial"/>
              </w:rPr>
            </w:pPr>
            <w:r w:rsidRPr="00BC4A9A">
              <w:rPr>
                <w:rFonts w:ascii="Arial" w:hAnsi="Arial" w:cs="Arial"/>
              </w:rPr>
              <w:t>Publicação:</w:t>
            </w:r>
          </w:p>
          <w:p w14:paraId="3B101F86" w14:textId="77777777" w:rsidR="00C1276B" w:rsidRPr="00BC4A9A" w:rsidRDefault="00C1276B" w:rsidP="00C1276B">
            <w:pPr>
              <w:numPr>
                <w:ilvl w:val="0"/>
                <w:numId w:val="7"/>
              </w:numPr>
              <w:ind w:right="180"/>
              <w:jc w:val="both"/>
              <w:rPr>
                <w:rFonts w:ascii="Arial" w:hAnsi="Arial" w:cs="Arial"/>
              </w:rPr>
            </w:pPr>
            <w:r w:rsidRPr="00BC4A9A">
              <w:rPr>
                <w:rFonts w:ascii="Arial" w:hAnsi="Arial" w:cs="Arial"/>
              </w:rPr>
              <w:t>Lista das inscrições deferidas;</w:t>
            </w:r>
          </w:p>
          <w:p w14:paraId="74961A83" w14:textId="77777777" w:rsidR="00C1276B" w:rsidRPr="00BC4A9A" w:rsidRDefault="00C1276B" w:rsidP="00C1276B">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C1276B" w:rsidRPr="00C81DE6" w14:paraId="36D58D0F" w14:textId="77777777" w:rsidTr="00BC4A9A">
        <w:tc>
          <w:tcPr>
            <w:tcW w:w="1921" w:type="dxa"/>
            <w:shd w:val="clear" w:color="auto" w:fill="auto"/>
            <w:tcMar>
              <w:top w:w="28" w:type="dxa"/>
              <w:left w:w="28" w:type="dxa"/>
              <w:bottom w:w="28" w:type="dxa"/>
              <w:right w:w="28" w:type="dxa"/>
            </w:tcMar>
            <w:vAlign w:val="center"/>
          </w:tcPr>
          <w:p w14:paraId="7EC57011" w14:textId="77777777" w:rsidR="00C1276B" w:rsidRDefault="00C1276B" w:rsidP="00C1276B">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12/2017 e</w:t>
            </w:r>
          </w:p>
          <w:p w14:paraId="7769399A" w14:textId="77777777" w:rsidR="00C1276B" w:rsidRPr="00BC4A9A" w:rsidRDefault="00C1276B" w:rsidP="00C1276B">
            <w:pPr>
              <w:pStyle w:val="SemEspaamento"/>
              <w:ind w:left="34" w:right="130"/>
              <w:rPr>
                <w:rFonts w:ascii="Arial" w:hAnsi="Arial" w:cs="Arial"/>
                <w:b/>
              </w:rPr>
            </w:pPr>
            <w:r>
              <w:rPr>
                <w:rFonts w:ascii="Arial" w:hAnsi="Arial" w:cs="Arial"/>
                <w:b/>
              </w:rPr>
              <w:t xml:space="preserve">  15/12/2017</w:t>
            </w:r>
          </w:p>
          <w:p w14:paraId="0BE9CCD3" w14:textId="57FF78AD" w:rsidR="00C1276B" w:rsidRPr="00BC4A9A" w:rsidRDefault="00C1276B" w:rsidP="00C1276B">
            <w:pPr>
              <w:pStyle w:val="SemEspaamento"/>
              <w:ind w:left="34" w:right="130"/>
              <w:jc w:val="center"/>
              <w:rPr>
                <w:rFonts w:ascii="Arial" w:hAnsi="Arial" w:cs="Arial"/>
                <w:b/>
              </w:rPr>
            </w:pPr>
          </w:p>
        </w:tc>
        <w:tc>
          <w:tcPr>
            <w:tcW w:w="8286" w:type="dxa"/>
            <w:shd w:val="clear" w:color="auto" w:fill="auto"/>
            <w:tcMar>
              <w:top w:w="28" w:type="dxa"/>
              <w:left w:w="28" w:type="dxa"/>
              <w:bottom w:w="28" w:type="dxa"/>
              <w:right w:w="28" w:type="dxa"/>
            </w:tcMar>
            <w:vAlign w:val="center"/>
          </w:tcPr>
          <w:p w14:paraId="236362E4" w14:textId="77777777" w:rsidR="00C1276B" w:rsidRPr="00BC4A9A" w:rsidRDefault="00C1276B" w:rsidP="00C1276B">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666858" w:rsidRPr="00C81DE6" w14:paraId="4F00024D" w14:textId="77777777" w:rsidTr="00BC4A9A">
        <w:tc>
          <w:tcPr>
            <w:tcW w:w="1921" w:type="dxa"/>
            <w:shd w:val="clear" w:color="auto" w:fill="auto"/>
            <w:tcMar>
              <w:top w:w="28" w:type="dxa"/>
              <w:left w:w="28" w:type="dxa"/>
              <w:bottom w:w="28" w:type="dxa"/>
              <w:right w:w="28" w:type="dxa"/>
            </w:tcMar>
            <w:vAlign w:val="center"/>
          </w:tcPr>
          <w:p w14:paraId="3991562F" w14:textId="018CAD7B" w:rsidR="00666858" w:rsidRPr="00BC4A9A" w:rsidRDefault="00C1276B" w:rsidP="00C1276B">
            <w:pPr>
              <w:pStyle w:val="SemEspaamento"/>
              <w:ind w:left="34" w:right="130"/>
              <w:jc w:val="center"/>
              <w:rPr>
                <w:rFonts w:ascii="Arial" w:hAnsi="Arial" w:cs="Arial"/>
                <w:b/>
              </w:rPr>
            </w:pPr>
            <w:r>
              <w:rPr>
                <w:rFonts w:ascii="Arial" w:hAnsi="Arial" w:cs="Arial"/>
                <w:b/>
              </w:rPr>
              <w:t>09</w:t>
            </w:r>
            <w:r w:rsidR="00666858" w:rsidRPr="00BC4A9A">
              <w:rPr>
                <w:rFonts w:ascii="Arial" w:hAnsi="Arial" w:cs="Arial"/>
                <w:b/>
              </w:rPr>
              <w:t>/</w:t>
            </w:r>
            <w:r>
              <w:rPr>
                <w:rFonts w:ascii="Arial" w:hAnsi="Arial" w:cs="Arial"/>
                <w:b/>
              </w:rPr>
              <w:t>01</w:t>
            </w:r>
            <w:r w:rsidR="00666858" w:rsidRPr="00BC4A9A">
              <w:rPr>
                <w:rFonts w:ascii="Arial" w:hAnsi="Arial" w:cs="Arial"/>
                <w:b/>
              </w:rPr>
              <w:t>/201</w:t>
            </w:r>
            <w:r w:rsidR="00BC4A9A" w:rsidRPr="00BC4A9A">
              <w:rPr>
                <w:rFonts w:ascii="Arial" w:hAnsi="Arial" w:cs="Arial"/>
                <w:b/>
              </w:rPr>
              <w:t>7</w:t>
            </w:r>
          </w:p>
        </w:tc>
        <w:tc>
          <w:tcPr>
            <w:tcW w:w="8286" w:type="dxa"/>
            <w:shd w:val="clear" w:color="auto" w:fill="auto"/>
            <w:tcMar>
              <w:top w:w="28" w:type="dxa"/>
              <w:left w:w="28" w:type="dxa"/>
              <w:bottom w:w="28" w:type="dxa"/>
              <w:right w:w="28" w:type="dxa"/>
            </w:tcMar>
            <w:vAlign w:val="center"/>
          </w:tcPr>
          <w:p w14:paraId="17A42BD5"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10324D4B"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Extrato Resultado Recursos Administrativos Interpostos;</w:t>
            </w:r>
          </w:p>
          <w:p w14:paraId="74CBF196"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31749D" w:rsidRPr="00C81DE6" w14:paraId="6B1EA069" w14:textId="77777777" w:rsidTr="00BC4A9A">
        <w:tc>
          <w:tcPr>
            <w:tcW w:w="1921" w:type="dxa"/>
            <w:shd w:val="clear" w:color="auto" w:fill="auto"/>
            <w:tcMar>
              <w:top w:w="28" w:type="dxa"/>
              <w:left w:w="28" w:type="dxa"/>
              <w:bottom w:w="28" w:type="dxa"/>
              <w:right w:w="28" w:type="dxa"/>
            </w:tcMar>
            <w:vAlign w:val="center"/>
          </w:tcPr>
          <w:p w14:paraId="4E6512B9" w14:textId="77777777" w:rsidR="0031749D" w:rsidRPr="00BC4A9A" w:rsidRDefault="000B37B4" w:rsidP="000B37B4">
            <w:pPr>
              <w:pStyle w:val="SemEspaamento"/>
              <w:ind w:left="34" w:right="130"/>
              <w:jc w:val="center"/>
              <w:rPr>
                <w:rFonts w:ascii="Arial" w:hAnsi="Arial" w:cs="Arial"/>
                <w:b/>
              </w:rPr>
            </w:pPr>
            <w:r>
              <w:rPr>
                <w:rFonts w:ascii="Arial" w:hAnsi="Arial" w:cs="Arial"/>
                <w:b/>
              </w:rPr>
              <w:t>14</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168C1961" w14:textId="77777777" w:rsidR="005A5AC6" w:rsidRPr="00FE0384" w:rsidRDefault="005A5AC6" w:rsidP="00FE0384">
            <w:pPr>
              <w:ind w:left="98" w:right="180"/>
              <w:jc w:val="center"/>
              <w:rPr>
                <w:rFonts w:ascii="Arial" w:hAnsi="Arial" w:cs="Arial"/>
                <w:b/>
              </w:rPr>
            </w:pPr>
            <w:r w:rsidRPr="00FE0384">
              <w:rPr>
                <w:rFonts w:ascii="Arial" w:hAnsi="Arial" w:cs="Arial"/>
                <w:b/>
              </w:rPr>
              <w:t>APLICAÇÃO DA AVALIAÇÃO ESCRITA OBJETIVA</w:t>
            </w:r>
          </w:p>
          <w:p w14:paraId="17B64D5F" w14:textId="77777777" w:rsidR="003E5542" w:rsidRPr="00FE0384" w:rsidRDefault="005A5AC6" w:rsidP="00FE0384">
            <w:pPr>
              <w:pStyle w:val="PargrafodaLista"/>
              <w:numPr>
                <w:ilvl w:val="0"/>
                <w:numId w:val="47"/>
              </w:numPr>
              <w:spacing w:after="0" w:line="240" w:lineRule="auto"/>
              <w:ind w:left="424" w:right="181" w:firstLine="0"/>
              <w:jc w:val="center"/>
              <w:rPr>
                <w:rFonts w:ascii="Arial" w:hAnsi="Arial" w:cs="Arial"/>
                <w:b/>
                <w:sz w:val="24"/>
                <w:szCs w:val="24"/>
              </w:rPr>
            </w:pPr>
            <w:r w:rsidRPr="00FE0384">
              <w:rPr>
                <w:rFonts w:ascii="Arial" w:hAnsi="Arial" w:cs="Arial"/>
                <w:b/>
                <w:sz w:val="24"/>
                <w:szCs w:val="24"/>
              </w:rPr>
              <w:t>CARGOS DE NÍVEL MÉDIO – MATUTINO</w:t>
            </w:r>
          </w:p>
          <w:p w14:paraId="47C2F2A7" w14:textId="77777777" w:rsidR="005A5AC6" w:rsidRPr="00FE0384" w:rsidRDefault="003E5542" w:rsidP="00FE0384">
            <w:pPr>
              <w:pStyle w:val="PargrafodaLista"/>
              <w:numPr>
                <w:ilvl w:val="0"/>
                <w:numId w:val="47"/>
              </w:numPr>
              <w:spacing w:after="0" w:line="240" w:lineRule="auto"/>
              <w:ind w:left="424" w:right="181" w:firstLine="0"/>
              <w:jc w:val="center"/>
              <w:rPr>
                <w:rFonts w:ascii="Arial" w:hAnsi="Arial" w:cs="Arial"/>
                <w:b/>
                <w:sz w:val="24"/>
                <w:szCs w:val="24"/>
              </w:rPr>
            </w:pPr>
            <w:r w:rsidRPr="00FE0384">
              <w:rPr>
                <w:rFonts w:ascii="Arial" w:hAnsi="Arial" w:cs="Arial"/>
                <w:b/>
                <w:sz w:val="24"/>
                <w:szCs w:val="24"/>
              </w:rPr>
              <w:t>CARGOS DE NÍVEL SUPERIOR/FUNDAMENTAL (</w:t>
            </w:r>
            <w:r w:rsidR="005A5AC6" w:rsidRPr="00FE0384">
              <w:rPr>
                <w:rFonts w:ascii="Arial" w:hAnsi="Arial" w:cs="Arial"/>
                <w:b/>
                <w:sz w:val="24"/>
                <w:szCs w:val="24"/>
              </w:rPr>
              <w:t>INCOMPLETO)</w:t>
            </w:r>
          </w:p>
          <w:p w14:paraId="1CE3D2E7" w14:textId="77777777" w:rsidR="0031749D" w:rsidRPr="00BC4A9A" w:rsidRDefault="005A5AC6" w:rsidP="00FE0384">
            <w:pPr>
              <w:ind w:left="98" w:right="181"/>
              <w:jc w:val="center"/>
              <w:rPr>
                <w:rFonts w:ascii="Arial" w:hAnsi="Arial" w:cs="Arial"/>
                <w:b/>
              </w:rPr>
            </w:pPr>
            <w:r w:rsidRPr="00FE0384">
              <w:rPr>
                <w:rFonts w:ascii="Arial" w:hAnsi="Arial" w:cs="Arial"/>
                <w:b/>
              </w:rPr>
              <w:t>VESPERTINO</w:t>
            </w:r>
          </w:p>
        </w:tc>
      </w:tr>
      <w:tr w:rsidR="0031749D" w:rsidRPr="00C81DE6" w14:paraId="04680A08" w14:textId="77777777" w:rsidTr="00BC4A9A">
        <w:tc>
          <w:tcPr>
            <w:tcW w:w="1921" w:type="dxa"/>
            <w:shd w:val="clear" w:color="auto" w:fill="auto"/>
            <w:tcMar>
              <w:top w:w="28" w:type="dxa"/>
              <w:left w:w="28" w:type="dxa"/>
              <w:bottom w:w="28" w:type="dxa"/>
              <w:right w:w="28" w:type="dxa"/>
            </w:tcMar>
            <w:vAlign w:val="center"/>
          </w:tcPr>
          <w:p w14:paraId="10FCDAB4" w14:textId="77777777" w:rsidR="0031749D" w:rsidRPr="00BC4A9A" w:rsidRDefault="000B37B4" w:rsidP="000B37B4">
            <w:pPr>
              <w:pStyle w:val="SemEspaamento"/>
              <w:ind w:left="34" w:right="130"/>
              <w:jc w:val="center"/>
              <w:rPr>
                <w:rFonts w:ascii="Arial" w:hAnsi="Arial" w:cs="Arial"/>
                <w:b/>
              </w:rPr>
            </w:pPr>
            <w:r>
              <w:rPr>
                <w:rFonts w:ascii="Arial" w:hAnsi="Arial" w:cs="Arial"/>
                <w:b/>
              </w:rPr>
              <w:t>16</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4F5ED6EC" w14:textId="77777777" w:rsidR="0031749D" w:rsidRPr="00BC4A9A" w:rsidRDefault="0031749D" w:rsidP="0031749D">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31749D" w:rsidRPr="00C81DE6" w14:paraId="62679C72" w14:textId="77777777" w:rsidTr="00BC4A9A">
        <w:trPr>
          <w:trHeight w:val="620"/>
        </w:trPr>
        <w:tc>
          <w:tcPr>
            <w:tcW w:w="1921" w:type="dxa"/>
            <w:shd w:val="clear" w:color="auto" w:fill="auto"/>
            <w:tcMar>
              <w:top w:w="28" w:type="dxa"/>
              <w:left w:w="28" w:type="dxa"/>
              <w:bottom w:w="28" w:type="dxa"/>
              <w:right w:w="28" w:type="dxa"/>
            </w:tcMar>
            <w:vAlign w:val="center"/>
          </w:tcPr>
          <w:p w14:paraId="265596C5" w14:textId="77777777" w:rsidR="0031749D" w:rsidRPr="00BC4A9A" w:rsidRDefault="000B37B4" w:rsidP="0031749D">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e</w:t>
            </w:r>
          </w:p>
          <w:p w14:paraId="3C85D072" w14:textId="77777777" w:rsidR="0031749D" w:rsidRPr="00BC4A9A" w:rsidRDefault="000B37B4" w:rsidP="000B37B4">
            <w:pPr>
              <w:pStyle w:val="SemEspaamento"/>
              <w:ind w:left="34" w:right="130"/>
              <w:jc w:val="center"/>
              <w:rPr>
                <w:rFonts w:ascii="Arial" w:hAnsi="Arial" w:cs="Arial"/>
                <w:b/>
              </w:rPr>
            </w:pPr>
            <w:r>
              <w:rPr>
                <w:rFonts w:ascii="Arial" w:hAnsi="Arial" w:cs="Arial"/>
                <w:b/>
              </w:rPr>
              <w:t>18</w:t>
            </w:r>
            <w:r w:rsidR="0031749D">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749A66D3"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31749D" w:rsidRPr="00C81DE6" w14:paraId="42A6933E" w14:textId="77777777" w:rsidTr="00BC4A9A">
        <w:tc>
          <w:tcPr>
            <w:tcW w:w="1921" w:type="dxa"/>
            <w:shd w:val="clear" w:color="auto" w:fill="auto"/>
            <w:tcMar>
              <w:top w:w="28" w:type="dxa"/>
              <w:left w:w="28" w:type="dxa"/>
              <w:bottom w:w="28" w:type="dxa"/>
              <w:right w:w="28" w:type="dxa"/>
            </w:tcMar>
            <w:vAlign w:val="center"/>
          </w:tcPr>
          <w:p w14:paraId="3BE99B8E" w14:textId="77777777" w:rsidR="0031749D" w:rsidRPr="00BC4A9A" w:rsidRDefault="000B37B4" w:rsidP="000B37B4">
            <w:pPr>
              <w:pStyle w:val="SemEspaamento"/>
              <w:ind w:left="34" w:right="130"/>
              <w:jc w:val="center"/>
              <w:rPr>
                <w:rFonts w:ascii="Arial" w:hAnsi="Arial" w:cs="Arial"/>
                <w:b/>
              </w:rPr>
            </w:pPr>
            <w:r>
              <w:rPr>
                <w:rFonts w:ascii="Arial" w:hAnsi="Arial" w:cs="Arial"/>
                <w:b/>
              </w:rPr>
              <w:t>07</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0C015DC5"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2B771779"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14:paraId="12CC4CAF"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14:paraId="7100D77E" w14:textId="77777777" w:rsidTr="00BC4A9A">
        <w:tc>
          <w:tcPr>
            <w:tcW w:w="1921" w:type="dxa"/>
            <w:shd w:val="clear" w:color="auto" w:fill="auto"/>
            <w:tcMar>
              <w:top w:w="28" w:type="dxa"/>
              <w:left w:w="28" w:type="dxa"/>
              <w:bottom w:w="28" w:type="dxa"/>
              <w:right w:w="28" w:type="dxa"/>
            </w:tcMar>
            <w:vAlign w:val="center"/>
          </w:tcPr>
          <w:p w14:paraId="0B6B77CF" w14:textId="77777777" w:rsidR="0031749D" w:rsidRPr="00BC4A9A" w:rsidRDefault="000B37B4" w:rsidP="0031749D">
            <w:pPr>
              <w:pStyle w:val="SemEspaamento"/>
              <w:ind w:left="34" w:right="130"/>
              <w:jc w:val="center"/>
              <w:rPr>
                <w:rFonts w:ascii="Arial" w:hAnsi="Arial" w:cs="Arial"/>
                <w:b/>
              </w:rPr>
            </w:pPr>
            <w:r>
              <w:rPr>
                <w:rFonts w:ascii="Arial" w:hAnsi="Arial" w:cs="Arial"/>
                <w:b/>
              </w:rPr>
              <w:t>08</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r w:rsidR="0031749D" w:rsidRPr="00BC4A9A">
              <w:rPr>
                <w:rFonts w:ascii="Arial" w:hAnsi="Arial" w:cs="Arial"/>
                <w:b/>
              </w:rPr>
              <w:t xml:space="preserve"> </w:t>
            </w:r>
            <w:r w:rsidR="001902F9">
              <w:rPr>
                <w:rFonts w:ascii="Arial" w:hAnsi="Arial" w:cs="Arial"/>
                <w:b/>
              </w:rPr>
              <w:t>e</w:t>
            </w:r>
          </w:p>
          <w:p w14:paraId="34E00236" w14:textId="77777777" w:rsidR="0031749D" w:rsidRPr="00BC4A9A" w:rsidRDefault="000B37B4" w:rsidP="000B37B4">
            <w:pPr>
              <w:pStyle w:val="SemEspaamento"/>
              <w:ind w:left="34" w:right="130"/>
              <w:jc w:val="center"/>
              <w:rPr>
                <w:rFonts w:ascii="Arial" w:hAnsi="Arial" w:cs="Arial"/>
                <w:b/>
              </w:rPr>
            </w:pPr>
            <w:r>
              <w:rPr>
                <w:rFonts w:ascii="Arial" w:hAnsi="Arial" w:cs="Arial"/>
                <w:b/>
              </w:rPr>
              <w:t>09</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10C1AC6F"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31749D" w:rsidRPr="00C81DE6" w14:paraId="2ED6A386" w14:textId="77777777" w:rsidTr="00BC4A9A">
        <w:tc>
          <w:tcPr>
            <w:tcW w:w="1921" w:type="dxa"/>
            <w:shd w:val="clear" w:color="auto" w:fill="auto"/>
            <w:tcMar>
              <w:top w:w="28" w:type="dxa"/>
              <w:left w:w="28" w:type="dxa"/>
              <w:bottom w:w="28" w:type="dxa"/>
              <w:right w:w="28" w:type="dxa"/>
            </w:tcMar>
            <w:vAlign w:val="center"/>
          </w:tcPr>
          <w:p w14:paraId="4857ED51" w14:textId="77777777" w:rsidR="0031749D" w:rsidRPr="00BC4A9A" w:rsidRDefault="000B37B4" w:rsidP="000B37B4">
            <w:pPr>
              <w:pStyle w:val="SemEspaamento"/>
              <w:ind w:left="34" w:right="130"/>
              <w:jc w:val="center"/>
              <w:rPr>
                <w:rFonts w:ascii="Arial" w:hAnsi="Arial" w:cs="Arial"/>
                <w:b/>
              </w:rPr>
            </w:pPr>
            <w:r>
              <w:rPr>
                <w:rFonts w:ascii="Arial" w:hAnsi="Arial" w:cs="Arial"/>
                <w:b/>
              </w:rPr>
              <w:t>15</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70380FAB"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31BE0BC2"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14:paraId="62D5D609"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Final da Avaliação Escrita Objetiva;</w:t>
            </w:r>
          </w:p>
          <w:p w14:paraId="4080F8D4" w14:textId="3E6A662E" w:rsidR="0031749D" w:rsidRPr="00BC4A9A" w:rsidRDefault="0031749D" w:rsidP="0031749D">
            <w:pPr>
              <w:numPr>
                <w:ilvl w:val="0"/>
                <w:numId w:val="7"/>
              </w:numPr>
              <w:ind w:right="180"/>
              <w:jc w:val="both"/>
              <w:rPr>
                <w:rFonts w:ascii="Arial" w:hAnsi="Arial" w:cs="Arial"/>
              </w:rPr>
            </w:pPr>
            <w:r w:rsidRPr="00BC4A9A">
              <w:rPr>
                <w:rFonts w:ascii="Arial" w:hAnsi="Arial" w:cs="Arial"/>
              </w:rPr>
              <w:t xml:space="preserve">Lista dos Candidatos classificados, local, data, horário para </w:t>
            </w:r>
            <w:r w:rsidRPr="00BC4A9A">
              <w:rPr>
                <w:rFonts w:ascii="Arial" w:hAnsi="Arial" w:cs="Arial"/>
              </w:rPr>
              <w:lastRenderedPageBreak/>
              <w:t>realização das Aval</w:t>
            </w:r>
            <w:r w:rsidR="001B0041">
              <w:rPr>
                <w:rFonts w:ascii="Arial" w:hAnsi="Arial" w:cs="Arial"/>
              </w:rPr>
              <w:t>iações de Aptidão Prática</w:t>
            </w:r>
            <w:r w:rsidRPr="00BC4A9A">
              <w:rPr>
                <w:rFonts w:ascii="Arial" w:hAnsi="Arial" w:cs="Arial"/>
              </w:rPr>
              <w:t>.</w:t>
            </w:r>
          </w:p>
        </w:tc>
      </w:tr>
      <w:tr w:rsidR="00666858" w:rsidRPr="00C81DE6" w14:paraId="63FB8729" w14:textId="77777777" w:rsidTr="00BC4A9A">
        <w:tc>
          <w:tcPr>
            <w:tcW w:w="1921" w:type="dxa"/>
            <w:shd w:val="clear" w:color="auto" w:fill="auto"/>
            <w:tcMar>
              <w:top w:w="28" w:type="dxa"/>
              <w:left w:w="28" w:type="dxa"/>
              <w:bottom w:w="28" w:type="dxa"/>
              <w:right w:w="28" w:type="dxa"/>
            </w:tcMar>
            <w:vAlign w:val="center"/>
          </w:tcPr>
          <w:p w14:paraId="7B4C2298" w14:textId="77777777" w:rsidR="003F20DB" w:rsidRDefault="000B37B4" w:rsidP="00BC4A9A">
            <w:pPr>
              <w:pStyle w:val="SemEspaamento"/>
              <w:ind w:left="34" w:right="130"/>
              <w:jc w:val="center"/>
              <w:rPr>
                <w:rFonts w:ascii="Arial" w:hAnsi="Arial" w:cs="Arial"/>
                <w:b/>
              </w:rPr>
            </w:pPr>
            <w:r>
              <w:rPr>
                <w:rFonts w:ascii="Arial" w:hAnsi="Arial" w:cs="Arial"/>
                <w:b/>
              </w:rPr>
              <w:lastRenderedPageBreak/>
              <w:t>17</w:t>
            </w:r>
            <w:r w:rsidR="003F20DB">
              <w:rPr>
                <w:rFonts w:ascii="Arial" w:hAnsi="Arial" w:cs="Arial"/>
                <w:b/>
              </w:rPr>
              <w:t>/</w:t>
            </w:r>
            <w:r w:rsidR="001902F9">
              <w:rPr>
                <w:rFonts w:ascii="Arial" w:hAnsi="Arial" w:cs="Arial"/>
                <w:b/>
              </w:rPr>
              <w:t>0</w:t>
            </w:r>
            <w:r>
              <w:rPr>
                <w:rFonts w:ascii="Arial" w:hAnsi="Arial" w:cs="Arial"/>
                <w:b/>
              </w:rPr>
              <w:t>2</w:t>
            </w:r>
            <w:r w:rsidR="003F20DB">
              <w:rPr>
                <w:rFonts w:ascii="Arial" w:hAnsi="Arial" w:cs="Arial"/>
                <w:b/>
              </w:rPr>
              <w:t>/201</w:t>
            </w:r>
            <w:r w:rsidR="001902F9">
              <w:rPr>
                <w:rFonts w:ascii="Arial" w:hAnsi="Arial" w:cs="Arial"/>
                <w:b/>
              </w:rPr>
              <w:t>8</w:t>
            </w:r>
            <w:r w:rsidR="003F20DB">
              <w:rPr>
                <w:rFonts w:ascii="Arial" w:hAnsi="Arial" w:cs="Arial"/>
                <w:b/>
              </w:rPr>
              <w:t xml:space="preserve"> e</w:t>
            </w:r>
          </w:p>
          <w:p w14:paraId="32D81608" w14:textId="77777777" w:rsidR="00666858" w:rsidRPr="00BC4A9A" w:rsidRDefault="000B37B4" w:rsidP="000B37B4">
            <w:pPr>
              <w:pStyle w:val="SemEspaamento"/>
              <w:ind w:left="34" w:right="130"/>
              <w:jc w:val="center"/>
              <w:rPr>
                <w:rFonts w:ascii="Arial" w:hAnsi="Arial" w:cs="Arial"/>
                <w:b/>
              </w:rPr>
            </w:pPr>
            <w:r>
              <w:rPr>
                <w:rFonts w:ascii="Arial" w:hAnsi="Arial" w:cs="Arial"/>
                <w:b/>
              </w:rPr>
              <w:t>18</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26D211A4" w14:textId="5CB83935" w:rsidR="00666858" w:rsidRPr="00BC4A9A" w:rsidRDefault="00666858" w:rsidP="00666858">
            <w:pPr>
              <w:ind w:left="98" w:right="180"/>
              <w:jc w:val="both"/>
              <w:rPr>
                <w:rFonts w:ascii="Arial" w:hAnsi="Arial" w:cs="Arial"/>
              </w:rPr>
            </w:pPr>
            <w:r w:rsidRPr="00BC4A9A">
              <w:rPr>
                <w:rFonts w:ascii="Arial" w:hAnsi="Arial" w:cs="Arial"/>
                <w:b/>
              </w:rPr>
              <w:t>APLICAÇÃO DA AVALIAÇÃO DE APTIDÃO PRÁTICA</w:t>
            </w:r>
          </w:p>
        </w:tc>
      </w:tr>
      <w:tr w:rsidR="00666858" w:rsidRPr="00C81DE6" w14:paraId="554F5394" w14:textId="77777777" w:rsidTr="00BC4A9A">
        <w:tc>
          <w:tcPr>
            <w:tcW w:w="1921" w:type="dxa"/>
            <w:shd w:val="clear" w:color="auto" w:fill="auto"/>
            <w:tcMar>
              <w:top w:w="28" w:type="dxa"/>
              <w:left w:w="28" w:type="dxa"/>
              <w:bottom w:w="28" w:type="dxa"/>
              <w:right w:w="28" w:type="dxa"/>
            </w:tcMar>
            <w:vAlign w:val="center"/>
          </w:tcPr>
          <w:p w14:paraId="437D0DC8" w14:textId="77777777" w:rsidR="00666858" w:rsidRPr="00BC4A9A" w:rsidRDefault="000B37B4" w:rsidP="000B37B4">
            <w:pPr>
              <w:pStyle w:val="SemEspaamento"/>
              <w:ind w:left="34" w:right="130"/>
              <w:jc w:val="center"/>
              <w:rPr>
                <w:rFonts w:ascii="Arial" w:hAnsi="Arial" w:cs="Arial"/>
                <w:b/>
              </w:rPr>
            </w:pPr>
            <w:r>
              <w:rPr>
                <w:rFonts w:ascii="Arial" w:hAnsi="Arial" w:cs="Arial"/>
                <w:b/>
              </w:rPr>
              <w:t>21</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2F867BFD" w14:textId="0F435BCA" w:rsidR="00666858" w:rsidRPr="00BC4A9A" w:rsidRDefault="00666858" w:rsidP="00666858">
            <w:pPr>
              <w:ind w:left="98" w:right="180"/>
              <w:jc w:val="both"/>
              <w:rPr>
                <w:rFonts w:ascii="Arial" w:hAnsi="Arial" w:cs="Arial"/>
                <w:b/>
              </w:rPr>
            </w:pPr>
            <w:r w:rsidRPr="00BC4A9A">
              <w:rPr>
                <w:rFonts w:ascii="Arial" w:hAnsi="Arial" w:cs="Arial"/>
              </w:rPr>
              <w:t>Publicação do resultado da Avaliação de Aptidão Prática</w:t>
            </w:r>
          </w:p>
        </w:tc>
      </w:tr>
      <w:tr w:rsidR="00666858" w:rsidRPr="00C81DE6" w14:paraId="2FFE43F2" w14:textId="77777777" w:rsidTr="00BC4A9A">
        <w:tc>
          <w:tcPr>
            <w:tcW w:w="1921" w:type="dxa"/>
            <w:shd w:val="clear" w:color="auto" w:fill="auto"/>
            <w:tcMar>
              <w:top w:w="28" w:type="dxa"/>
              <w:left w:w="28" w:type="dxa"/>
              <w:bottom w:w="28" w:type="dxa"/>
              <w:right w:w="28" w:type="dxa"/>
            </w:tcMar>
            <w:vAlign w:val="center"/>
          </w:tcPr>
          <w:p w14:paraId="5F463738" w14:textId="77777777" w:rsidR="00666858" w:rsidRPr="00BC4A9A" w:rsidRDefault="000B37B4" w:rsidP="00666858">
            <w:pPr>
              <w:pStyle w:val="SemEspaamento"/>
              <w:ind w:left="34" w:right="130"/>
              <w:jc w:val="center"/>
              <w:rPr>
                <w:rFonts w:ascii="Arial" w:hAnsi="Arial" w:cs="Arial"/>
                <w:b/>
              </w:rPr>
            </w:pPr>
            <w:r>
              <w:rPr>
                <w:rFonts w:ascii="Arial" w:hAnsi="Arial" w:cs="Arial"/>
                <w:b/>
              </w:rPr>
              <w:t>22</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r w:rsidR="00666858" w:rsidRPr="00BC4A9A">
              <w:rPr>
                <w:rFonts w:ascii="Arial" w:hAnsi="Arial" w:cs="Arial"/>
                <w:b/>
              </w:rPr>
              <w:t xml:space="preserve"> </w:t>
            </w:r>
            <w:r>
              <w:rPr>
                <w:rFonts w:ascii="Arial" w:hAnsi="Arial" w:cs="Arial"/>
                <w:b/>
              </w:rPr>
              <w:t>e</w:t>
            </w:r>
          </w:p>
          <w:p w14:paraId="23C1531C" w14:textId="77777777" w:rsidR="00666858" w:rsidRPr="00BC4A9A" w:rsidRDefault="000B37B4" w:rsidP="001902F9">
            <w:pPr>
              <w:pStyle w:val="SemEspaamento"/>
              <w:ind w:left="34" w:right="130"/>
              <w:jc w:val="center"/>
              <w:rPr>
                <w:rFonts w:ascii="Arial" w:hAnsi="Arial" w:cs="Arial"/>
                <w:b/>
              </w:rPr>
            </w:pPr>
            <w:r>
              <w:rPr>
                <w:rFonts w:ascii="Arial" w:hAnsi="Arial" w:cs="Arial"/>
                <w:b/>
              </w:rPr>
              <w:t>23</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4A9E2500" w14:textId="77777777" w:rsidR="00BC4A9A" w:rsidRPr="00BC4A9A" w:rsidRDefault="00666858" w:rsidP="00BC4A9A">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666858" w:rsidRPr="00C81DE6" w14:paraId="23C28532" w14:textId="77777777" w:rsidTr="00BC4A9A">
        <w:tc>
          <w:tcPr>
            <w:tcW w:w="1921" w:type="dxa"/>
            <w:shd w:val="clear" w:color="auto" w:fill="auto"/>
            <w:tcMar>
              <w:top w:w="28" w:type="dxa"/>
              <w:left w:w="28" w:type="dxa"/>
              <w:bottom w:w="28" w:type="dxa"/>
              <w:right w:w="28" w:type="dxa"/>
            </w:tcMar>
            <w:vAlign w:val="center"/>
          </w:tcPr>
          <w:p w14:paraId="488177AD" w14:textId="77777777" w:rsidR="00BC4A9A" w:rsidRDefault="00BC4A9A" w:rsidP="00BC4A9A">
            <w:pPr>
              <w:pStyle w:val="SemEspaamento"/>
              <w:ind w:left="34" w:right="130"/>
              <w:jc w:val="center"/>
              <w:rPr>
                <w:rFonts w:ascii="Arial" w:hAnsi="Arial" w:cs="Arial"/>
                <w:b/>
              </w:rPr>
            </w:pPr>
          </w:p>
          <w:p w14:paraId="29D8FCBE" w14:textId="77777777" w:rsidR="00666858" w:rsidRPr="00BC4A9A" w:rsidRDefault="000B37B4"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0464D726"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2B9E8347"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Extrato Resultado Recursos Administrativos Interpostos;</w:t>
            </w:r>
          </w:p>
          <w:p w14:paraId="7B1F16A7"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14:paraId="72B4F907"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p>
        </w:tc>
      </w:tr>
    </w:tbl>
    <w:p w14:paraId="787C882E" w14:textId="77777777"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14:paraId="5C8155AE" w14:textId="77777777" w:rsidR="0032151D" w:rsidRDefault="0032151D" w:rsidP="00AD4A83">
      <w:pPr>
        <w:jc w:val="center"/>
        <w:rPr>
          <w:rFonts w:ascii="Arial" w:hAnsi="Arial" w:cs="Arial"/>
          <w:b/>
          <w:bCs/>
        </w:rPr>
      </w:pPr>
      <w:r w:rsidRPr="003B50C0">
        <w:rPr>
          <w:rFonts w:ascii="Arial" w:hAnsi="Arial" w:cs="Arial"/>
          <w:b/>
          <w:bCs/>
        </w:rPr>
        <w:t>ETAPAS</w:t>
      </w:r>
    </w:p>
    <w:tbl>
      <w:tblPr>
        <w:tblW w:w="9759" w:type="dxa"/>
        <w:tblInd w:w="-5" w:type="dxa"/>
        <w:tblCellMar>
          <w:left w:w="70" w:type="dxa"/>
          <w:right w:w="70" w:type="dxa"/>
        </w:tblCellMar>
        <w:tblLook w:val="04A0" w:firstRow="1" w:lastRow="0" w:firstColumn="1" w:lastColumn="0" w:noHBand="0" w:noVBand="1"/>
      </w:tblPr>
      <w:tblGrid>
        <w:gridCol w:w="4820"/>
        <w:gridCol w:w="2955"/>
        <w:gridCol w:w="1984"/>
      </w:tblGrid>
      <w:tr w:rsidR="007616FC" w14:paraId="3D5495B1" w14:textId="77777777" w:rsidTr="00FE0384">
        <w:trPr>
          <w:trHeight w:val="315"/>
        </w:trPr>
        <w:tc>
          <w:tcPr>
            <w:tcW w:w="482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8C0CF8C" w14:textId="77777777" w:rsidR="007616FC" w:rsidRDefault="007616FC">
            <w:pPr>
              <w:jc w:val="center"/>
              <w:rPr>
                <w:rFonts w:ascii="Arial" w:hAnsi="Arial" w:cs="Arial"/>
                <w:b/>
                <w:bCs/>
                <w:color w:val="000000"/>
              </w:rPr>
            </w:pPr>
            <w:r>
              <w:rPr>
                <w:rFonts w:ascii="Arial" w:hAnsi="Arial" w:cs="Arial"/>
                <w:b/>
                <w:bCs/>
                <w:color w:val="000000"/>
              </w:rPr>
              <w:t>CARGOS</w:t>
            </w:r>
          </w:p>
        </w:tc>
        <w:tc>
          <w:tcPr>
            <w:tcW w:w="2955" w:type="dxa"/>
            <w:tcBorders>
              <w:top w:val="single" w:sz="4" w:space="0" w:color="auto"/>
              <w:left w:val="nil"/>
              <w:bottom w:val="single" w:sz="4" w:space="0" w:color="auto"/>
              <w:right w:val="single" w:sz="4" w:space="0" w:color="auto"/>
            </w:tcBorders>
            <w:shd w:val="clear" w:color="000000" w:fill="A6A6A6"/>
            <w:noWrap/>
            <w:vAlign w:val="center"/>
            <w:hideMark/>
          </w:tcPr>
          <w:p w14:paraId="47E717CF" w14:textId="77777777" w:rsidR="007616FC" w:rsidRDefault="007616FC">
            <w:pPr>
              <w:jc w:val="center"/>
              <w:rPr>
                <w:rFonts w:ascii="Arial" w:hAnsi="Arial" w:cs="Arial"/>
                <w:b/>
                <w:bCs/>
                <w:color w:val="000000"/>
              </w:rPr>
            </w:pPr>
            <w:r>
              <w:rPr>
                <w:rFonts w:ascii="Arial" w:hAnsi="Arial" w:cs="Arial"/>
                <w:b/>
                <w:bCs/>
                <w:color w:val="000000"/>
              </w:rPr>
              <w:t>Avaliação Escrita Objetiva</w:t>
            </w:r>
          </w:p>
        </w:tc>
        <w:tc>
          <w:tcPr>
            <w:tcW w:w="1984" w:type="dxa"/>
            <w:tcBorders>
              <w:top w:val="single" w:sz="4" w:space="0" w:color="auto"/>
              <w:left w:val="nil"/>
              <w:bottom w:val="single" w:sz="4" w:space="0" w:color="auto"/>
              <w:right w:val="single" w:sz="4" w:space="0" w:color="auto"/>
            </w:tcBorders>
            <w:shd w:val="clear" w:color="000000" w:fill="A6A6A6"/>
            <w:noWrap/>
            <w:vAlign w:val="center"/>
            <w:hideMark/>
          </w:tcPr>
          <w:p w14:paraId="3598ADE9" w14:textId="77777777" w:rsidR="007616FC" w:rsidRDefault="007616FC">
            <w:pPr>
              <w:jc w:val="center"/>
              <w:rPr>
                <w:rFonts w:ascii="Arial" w:hAnsi="Arial" w:cs="Arial"/>
                <w:b/>
                <w:bCs/>
                <w:color w:val="000000"/>
              </w:rPr>
            </w:pPr>
            <w:r>
              <w:rPr>
                <w:rFonts w:ascii="Arial" w:hAnsi="Arial" w:cs="Arial"/>
                <w:b/>
                <w:bCs/>
                <w:color w:val="000000"/>
              </w:rPr>
              <w:t>Avaliação de Aptidão Prática</w:t>
            </w:r>
          </w:p>
        </w:tc>
      </w:tr>
      <w:tr w:rsidR="007616FC" w14:paraId="535C0C6C" w14:textId="77777777" w:rsidTr="00FE0384">
        <w:trPr>
          <w:trHeight w:val="315"/>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70FF7D2A" w14:textId="77777777" w:rsidR="007616FC" w:rsidRDefault="007616FC">
            <w:pPr>
              <w:rPr>
                <w:rFonts w:ascii="Arial" w:hAnsi="Arial" w:cs="Arial"/>
                <w:b/>
                <w:bCs/>
                <w:color w:val="000000"/>
              </w:rPr>
            </w:pPr>
          </w:p>
        </w:tc>
        <w:tc>
          <w:tcPr>
            <w:tcW w:w="2955" w:type="dxa"/>
            <w:tcBorders>
              <w:top w:val="nil"/>
              <w:left w:val="nil"/>
              <w:bottom w:val="single" w:sz="4" w:space="0" w:color="auto"/>
              <w:right w:val="single" w:sz="4" w:space="0" w:color="auto"/>
            </w:tcBorders>
            <w:shd w:val="clear" w:color="000000" w:fill="A6A6A6"/>
            <w:noWrap/>
            <w:vAlign w:val="center"/>
            <w:hideMark/>
          </w:tcPr>
          <w:p w14:paraId="1471BA9B" w14:textId="77777777" w:rsidR="007616FC" w:rsidRDefault="007616FC">
            <w:pPr>
              <w:jc w:val="center"/>
              <w:rPr>
                <w:rFonts w:ascii="Arial" w:hAnsi="Arial" w:cs="Arial"/>
                <w:color w:val="000000"/>
              </w:rPr>
            </w:pPr>
            <w:r>
              <w:rPr>
                <w:rFonts w:ascii="Arial" w:hAnsi="Arial" w:cs="Arial"/>
                <w:color w:val="000000"/>
              </w:rPr>
              <w:t>Classificatória/Eliminatória</w:t>
            </w:r>
          </w:p>
        </w:tc>
        <w:tc>
          <w:tcPr>
            <w:tcW w:w="1984" w:type="dxa"/>
            <w:tcBorders>
              <w:top w:val="nil"/>
              <w:left w:val="nil"/>
              <w:bottom w:val="single" w:sz="4" w:space="0" w:color="auto"/>
              <w:right w:val="single" w:sz="4" w:space="0" w:color="auto"/>
            </w:tcBorders>
            <w:shd w:val="clear" w:color="000000" w:fill="A6A6A6"/>
            <w:noWrap/>
            <w:vAlign w:val="center"/>
            <w:hideMark/>
          </w:tcPr>
          <w:p w14:paraId="19F1266E" w14:textId="77777777" w:rsidR="007616FC" w:rsidRDefault="007616FC">
            <w:pPr>
              <w:jc w:val="center"/>
              <w:rPr>
                <w:rFonts w:ascii="Arial" w:hAnsi="Arial" w:cs="Arial"/>
                <w:color w:val="000000"/>
              </w:rPr>
            </w:pPr>
            <w:r>
              <w:rPr>
                <w:rFonts w:ascii="Arial" w:hAnsi="Arial" w:cs="Arial"/>
                <w:color w:val="000000"/>
              </w:rPr>
              <w:t>Eliminatória</w:t>
            </w:r>
          </w:p>
        </w:tc>
      </w:tr>
      <w:tr w:rsidR="007616FC" w14:paraId="59A81AFB"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0D55697F" w14:textId="77777777" w:rsidR="007616FC" w:rsidRPr="00FE0384" w:rsidRDefault="007616FC" w:rsidP="00FE0384">
            <w:pPr>
              <w:rPr>
                <w:rFonts w:ascii="Arial" w:hAnsi="Arial" w:cs="Arial"/>
                <w:color w:val="000000"/>
              </w:rPr>
            </w:pPr>
            <w:r w:rsidRPr="00FE0384">
              <w:rPr>
                <w:rFonts w:ascii="Arial" w:hAnsi="Arial" w:cs="Arial"/>
                <w:color w:val="000000"/>
              </w:rPr>
              <w:t>AGENTE ADMINISTRATIVO</w:t>
            </w:r>
          </w:p>
        </w:tc>
        <w:tc>
          <w:tcPr>
            <w:tcW w:w="2955" w:type="dxa"/>
            <w:tcBorders>
              <w:top w:val="nil"/>
              <w:left w:val="nil"/>
              <w:bottom w:val="single" w:sz="4" w:space="0" w:color="auto"/>
              <w:right w:val="single" w:sz="4" w:space="0" w:color="auto"/>
            </w:tcBorders>
            <w:shd w:val="clear" w:color="auto" w:fill="auto"/>
            <w:noWrap/>
            <w:vAlign w:val="center"/>
            <w:hideMark/>
          </w:tcPr>
          <w:p w14:paraId="20BCF3F2"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450E88EF" w14:textId="77777777" w:rsidR="007616FC" w:rsidRPr="00FE0384" w:rsidRDefault="007616FC" w:rsidP="00FE0384">
            <w:pPr>
              <w:jc w:val="center"/>
              <w:rPr>
                <w:rFonts w:ascii="Arial" w:hAnsi="Arial" w:cs="Arial"/>
                <w:color w:val="000000"/>
              </w:rPr>
            </w:pPr>
            <w:r w:rsidRPr="00FE0384">
              <w:rPr>
                <w:rFonts w:ascii="Arial" w:hAnsi="Arial" w:cs="Arial"/>
                <w:color w:val="000000"/>
              </w:rPr>
              <w:t> </w:t>
            </w:r>
          </w:p>
        </w:tc>
      </w:tr>
      <w:tr w:rsidR="007616FC" w14:paraId="098D1702"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211FE714" w14:textId="77777777" w:rsidR="007616FC" w:rsidRPr="00FE0384" w:rsidRDefault="007616FC" w:rsidP="00FE0384">
            <w:pPr>
              <w:rPr>
                <w:rFonts w:ascii="Arial" w:hAnsi="Arial" w:cs="Arial"/>
                <w:color w:val="000000"/>
              </w:rPr>
            </w:pPr>
            <w:r w:rsidRPr="00FE0384">
              <w:rPr>
                <w:rFonts w:ascii="Arial" w:hAnsi="Arial" w:cs="Arial"/>
                <w:color w:val="000000"/>
              </w:rPr>
              <w:t>AGENTE OPERACIONAL</w:t>
            </w:r>
          </w:p>
        </w:tc>
        <w:tc>
          <w:tcPr>
            <w:tcW w:w="2955" w:type="dxa"/>
            <w:tcBorders>
              <w:top w:val="nil"/>
              <w:left w:val="nil"/>
              <w:bottom w:val="single" w:sz="4" w:space="0" w:color="auto"/>
              <w:right w:val="single" w:sz="4" w:space="0" w:color="auto"/>
            </w:tcBorders>
            <w:shd w:val="clear" w:color="auto" w:fill="auto"/>
            <w:noWrap/>
            <w:vAlign w:val="center"/>
            <w:hideMark/>
          </w:tcPr>
          <w:p w14:paraId="5FF0A036"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6C0B5371" w14:textId="77777777" w:rsidR="007616FC" w:rsidRPr="00FE0384" w:rsidRDefault="007616FC" w:rsidP="00FE0384">
            <w:pPr>
              <w:jc w:val="center"/>
              <w:rPr>
                <w:rFonts w:ascii="Arial" w:hAnsi="Arial" w:cs="Arial"/>
                <w:color w:val="000000"/>
              </w:rPr>
            </w:pPr>
            <w:r w:rsidRPr="00FE0384">
              <w:rPr>
                <w:rFonts w:ascii="Arial" w:hAnsi="Arial" w:cs="Arial"/>
                <w:color w:val="000000"/>
              </w:rPr>
              <w:t> </w:t>
            </w:r>
          </w:p>
        </w:tc>
      </w:tr>
      <w:tr w:rsidR="007616FC" w14:paraId="4D1EBF9D"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B84C12" w14:textId="606CF460" w:rsidR="007616FC" w:rsidRPr="00FE0384" w:rsidRDefault="007616FC" w:rsidP="00FE0384">
            <w:pPr>
              <w:rPr>
                <w:rFonts w:ascii="Arial" w:hAnsi="Arial" w:cs="Arial"/>
                <w:color w:val="000000"/>
              </w:rPr>
            </w:pPr>
            <w:r w:rsidRPr="00FE0384">
              <w:rPr>
                <w:rFonts w:ascii="Arial" w:hAnsi="Arial" w:cs="Arial"/>
                <w:color w:val="000000"/>
              </w:rPr>
              <w:t xml:space="preserve">AUXILIAR SERVIÇOS GERAIS – COLETA DE LIXO </w:t>
            </w:r>
          </w:p>
        </w:tc>
        <w:tc>
          <w:tcPr>
            <w:tcW w:w="2955" w:type="dxa"/>
            <w:tcBorders>
              <w:top w:val="nil"/>
              <w:left w:val="nil"/>
              <w:bottom w:val="single" w:sz="4" w:space="0" w:color="auto"/>
              <w:right w:val="single" w:sz="4" w:space="0" w:color="auto"/>
            </w:tcBorders>
            <w:shd w:val="clear" w:color="auto" w:fill="FFFFFF" w:themeFill="background1"/>
            <w:noWrap/>
            <w:vAlign w:val="center"/>
            <w:hideMark/>
          </w:tcPr>
          <w:p w14:paraId="2D4B05B0"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76AC5AA7" w14:textId="71DF8854" w:rsidR="007616FC" w:rsidRPr="00FE0384" w:rsidRDefault="007616FC" w:rsidP="00FE0384">
            <w:pPr>
              <w:jc w:val="center"/>
              <w:rPr>
                <w:rFonts w:ascii="Arial" w:hAnsi="Arial" w:cs="Arial"/>
                <w:color w:val="000000"/>
              </w:rPr>
            </w:pPr>
            <w:r w:rsidRPr="00FE0384">
              <w:rPr>
                <w:rFonts w:ascii="Arial" w:hAnsi="Arial" w:cs="Arial"/>
                <w:color w:val="000000"/>
              </w:rPr>
              <w:t> </w:t>
            </w:r>
          </w:p>
        </w:tc>
      </w:tr>
      <w:tr w:rsidR="007616FC" w14:paraId="13B73C68"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A9C91F" w14:textId="77777777" w:rsidR="007616FC" w:rsidRPr="00FE0384" w:rsidRDefault="007616FC" w:rsidP="00FE0384">
            <w:pPr>
              <w:rPr>
                <w:rFonts w:ascii="Arial" w:hAnsi="Arial" w:cs="Arial"/>
                <w:color w:val="000000"/>
              </w:rPr>
            </w:pPr>
            <w:r w:rsidRPr="00FE0384">
              <w:rPr>
                <w:rFonts w:ascii="Arial" w:hAnsi="Arial" w:cs="Arial"/>
                <w:color w:val="000000"/>
              </w:rPr>
              <w:t>CALCETEIRO</w:t>
            </w:r>
          </w:p>
        </w:tc>
        <w:tc>
          <w:tcPr>
            <w:tcW w:w="2955" w:type="dxa"/>
            <w:tcBorders>
              <w:top w:val="nil"/>
              <w:left w:val="nil"/>
              <w:bottom w:val="single" w:sz="4" w:space="0" w:color="auto"/>
              <w:right w:val="single" w:sz="4" w:space="0" w:color="auto"/>
            </w:tcBorders>
            <w:shd w:val="clear" w:color="auto" w:fill="FFFFFF" w:themeFill="background1"/>
            <w:noWrap/>
            <w:vAlign w:val="center"/>
            <w:hideMark/>
          </w:tcPr>
          <w:p w14:paraId="1F9570FF"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3E02FD2B" w14:textId="77777777" w:rsidR="007616FC" w:rsidRPr="00FE0384" w:rsidRDefault="007616FC" w:rsidP="00FE0384">
            <w:pPr>
              <w:jc w:val="center"/>
              <w:rPr>
                <w:rFonts w:ascii="Arial" w:hAnsi="Arial" w:cs="Arial"/>
                <w:color w:val="000000"/>
              </w:rPr>
            </w:pPr>
            <w:r w:rsidRPr="00FE0384">
              <w:rPr>
                <w:rFonts w:ascii="Arial" w:hAnsi="Arial" w:cs="Arial"/>
                <w:color w:val="000000"/>
              </w:rPr>
              <w:t> X</w:t>
            </w:r>
          </w:p>
        </w:tc>
      </w:tr>
      <w:tr w:rsidR="007616FC" w14:paraId="2F504C5F"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9516D4" w14:textId="6C0790E6" w:rsidR="007616FC" w:rsidRPr="00FE0384" w:rsidRDefault="007616FC" w:rsidP="00FE0384">
            <w:pPr>
              <w:rPr>
                <w:rFonts w:ascii="Arial" w:hAnsi="Arial" w:cs="Arial"/>
                <w:color w:val="000000"/>
              </w:rPr>
            </w:pPr>
            <w:r w:rsidRPr="00FE0384">
              <w:rPr>
                <w:rFonts w:ascii="Arial" w:hAnsi="Arial" w:cs="Arial"/>
                <w:color w:val="000000"/>
              </w:rPr>
              <w:t xml:space="preserve">CONDUTOR DE VEICULO PESADO II – RETRO-ESCAVADEIRA </w:t>
            </w:r>
          </w:p>
        </w:tc>
        <w:tc>
          <w:tcPr>
            <w:tcW w:w="2955" w:type="dxa"/>
            <w:tcBorders>
              <w:top w:val="nil"/>
              <w:left w:val="nil"/>
              <w:bottom w:val="single" w:sz="4" w:space="0" w:color="auto"/>
              <w:right w:val="single" w:sz="4" w:space="0" w:color="auto"/>
            </w:tcBorders>
            <w:shd w:val="clear" w:color="auto" w:fill="FFFFFF" w:themeFill="background1"/>
            <w:noWrap/>
            <w:vAlign w:val="center"/>
            <w:hideMark/>
          </w:tcPr>
          <w:p w14:paraId="2D99B3EF"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075DAA06" w14:textId="77777777" w:rsidR="007616FC" w:rsidRPr="00FE0384" w:rsidRDefault="007616FC" w:rsidP="00FE0384">
            <w:pPr>
              <w:jc w:val="center"/>
              <w:rPr>
                <w:rFonts w:ascii="Arial" w:hAnsi="Arial" w:cs="Arial"/>
                <w:color w:val="000000"/>
              </w:rPr>
            </w:pPr>
            <w:r w:rsidRPr="00FE0384">
              <w:rPr>
                <w:rFonts w:ascii="Arial" w:hAnsi="Arial" w:cs="Arial"/>
                <w:color w:val="000000"/>
              </w:rPr>
              <w:t> X</w:t>
            </w:r>
          </w:p>
        </w:tc>
      </w:tr>
      <w:tr w:rsidR="007616FC" w14:paraId="2C38E687"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tcPr>
          <w:p w14:paraId="0172747D" w14:textId="33AB60A9" w:rsidR="007616FC" w:rsidRPr="00FE0384" w:rsidRDefault="007616FC" w:rsidP="00FE0384">
            <w:pPr>
              <w:rPr>
                <w:rFonts w:ascii="Arial" w:hAnsi="Arial" w:cs="Arial"/>
                <w:color w:val="000000"/>
              </w:rPr>
            </w:pPr>
            <w:r w:rsidRPr="00FE0384">
              <w:rPr>
                <w:rFonts w:ascii="Arial" w:hAnsi="Arial" w:cs="Arial"/>
                <w:color w:val="000000"/>
              </w:rPr>
              <w:t>CONDUTOR DE VEICULO PESADO II</w:t>
            </w:r>
            <w:r w:rsidR="006F3022">
              <w:rPr>
                <w:rFonts w:ascii="Arial" w:hAnsi="Arial" w:cs="Arial"/>
                <w:color w:val="000000"/>
              </w:rPr>
              <w:t xml:space="preserve"> </w:t>
            </w:r>
            <w:r w:rsidRPr="00FE0384">
              <w:rPr>
                <w:rFonts w:ascii="Arial" w:hAnsi="Arial" w:cs="Arial"/>
                <w:color w:val="000000"/>
              </w:rPr>
              <w:t xml:space="preserve">-CAMINHÃO DO LIXO  </w:t>
            </w:r>
          </w:p>
        </w:tc>
        <w:tc>
          <w:tcPr>
            <w:tcW w:w="2955" w:type="dxa"/>
            <w:tcBorders>
              <w:top w:val="nil"/>
              <w:left w:val="nil"/>
              <w:bottom w:val="single" w:sz="4" w:space="0" w:color="auto"/>
              <w:right w:val="single" w:sz="4" w:space="0" w:color="auto"/>
            </w:tcBorders>
            <w:shd w:val="clear" w:color="auto" w:fill="FFFFFF" w:themeFill="background1"/>
            <w:noWrap/>
            <w:vAlign w:val="center"/>
          </w:tcPr>
          <w:p w14:paraId="1EEB8F84" w14:textId="4AF067F5"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DED85F5" w14:textId="03577F46" w:rsidR="007616FC" w:rsidRPr="00FE0384" w:rsidRDefault="007616FC" w:rsidP="00FE0384">
            <w:pPr>
              <w:jc w:val="center"/>
              <w:rPr>
                <w:rFonts w:ascii="Arial" w:hAnsi="Arial" w:cs="Arial"/>
                <w:color w:val="000000"/>
              </w:rPr>
            </w:pPr>
            <w:r w:rsidRPr="00FE0384">
              <w:rPr>
                <w:rFonts w:ascii="Arial" w:hAnsi="Arial" w:cs="Arial"/>
                <w:color w:val="000000"/>
              </w:rPr>
              <w:t> X</w:t>
            </w:r>
          </w:p>
        </w:tc>
      </w:tr>
      <w:tr w:rsidR="007616FC" w14:paraId="70C2DE9F"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368EA816" w14:textId="77777777" w:rsidR="007616FC" w:rsidRPr="00FE0384" w:rsidRDefault="007616FC" w:rsidP="00FE0384">
            <w:pPr>
              <w:rPr>
                <w:rFonts w:ascii="Arial" w:hAnsi="Arial" w:cs="Arial"/>
                <w:color w:val="000000"/>
              </w:rPr>
            </w:pPr>
            <w:r w:rsidRPr="00FE0384">
              <w:rPr>
                <w:rFonts w:ascii="Arial" w:hAnsi="Arial" w:cs="Arial"/>
                <w:color w:val="000000"/>
              </w:rPr>
              <w:t xml:space="preserve">CONTADOR </w:t>
            </w:r>
          </w:p>
        </w:tc>
        <w:tc>
          <w:tcPr>
            <w:tcW w:w="2955" w:type="dxa"/>
            <w:tcBorders>
              <w:top w:val="nil"/>
              <w:left w:val="nil"/>
              <w:bottom w:val="single" w:sz="4" w:space="0" w:color="auto"/>
              <w:right w:val="single" w:sz="4" w:space="0" w:color="auto"/>
            </w:tcBorders>
            <w:shd w:val="clear" w:color="auto" w:fill="auto"/>
            <w:noWrap/>
            <w:vAlign w:val="center"/>
            <w:hideMark/>
          </w:tcPr>
          <w:p w14:paraId="19D32A16"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56A41B94" w14:textId="77777777" w:rsidR="007616FC" w:rsidRPr="00FE0384" w:rsidRDefault="007616FC" w:rsidP="00FE0384">
            <w:pPr>
              <w:rPr>
                <w:rFonts w:ascii="Arial" w:hAnsi="Arial" w:cs="Arial"/>
                <w:color w:val="000000"/>
              </w:rPr>
            </w:pPr>
            <w:r w:rsidRPr="00FE0384">
              <w:rPr>
                <w:rFonts w:ascii="Arial" w:hAnsi="Arial" w:cs="Arial"/>
                <w:color w:val="000000"/>
              </w:rPr>
              <w:t> </w:t>
            </w:r>
          </w:p>
        </w:tc>
      </w:tr>
      <w:tr w:rsidR="007616FC" w14:paraId="44040774"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7EE35C24" w14:textId="77777777" w:rsidR="007616FC" w:rsidRPr="00FE0384" w:rsidRDefault="007616FC" w:rsidP="00FE0384">
            <w:pPr>
              <w:rPr>
                <w:rFonts w:ascii="Arial" w:hAnsi="Arial" w:cs="Arial"/>
                <w:color w:val="000000"/>
              </w:rPr>
            </w:pPr>
            <w:r w:rsidRPr="00FE0384">
              <w:rPr>
                <w:rFonts w:ascii="Arial" w:hAnsi="Arial" w:cs="Arial"/>
                <w:color w:val="000000"/>
              </w:rPr>
              <w:t xml:space="preserve">TELE-RECEPCIONISTA                   </w:t>
            </w:r>
          </w:p>
        </w:tc>
        <w:tc>
          <w:tcPr>
            <w:tcW w:w="2955" w:type="dxa"/>
            <w:tcBorders>
              <w:top w:val="nil"/>
              <w:left w:val="nil"/>
              <w:bottom w:val="single" w:sz="4" w:space="0" w:color="auto"/>
              <w:right w:val="single" w:sz="4" w:space="0" w:color="auto"/>
            </w:tcBorders>
            <w:shd w:val="clear" w:color="auto" w:fill="auto"/>
            <w:noWrap/>
            <w:vAlign w:val="center"/>
            <w:hideMark/>
          </w:tcPr>
          <w:p w14:paraId="7352BDF2"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70212E8F" w14:textId="77777777" w:rsidR="007616FC" w:rsidRPr="00FE0384" w:rsidRDefault="007616FC" w:rsidP="00FE0384">
            <w:pPr>
              <w:rPr>
                <w:rFonts w:ascii="Arial" w:hAnsi="Arial" w:cs="Arial"/>
                <w:color w:val="000000"/>
              </w:rPr>
            </w:pPr>
            <w:r w:rsidRPr="00FE0384">
              <w:rPr>
                <w:rFonts w:ascii="Arial" w:hAnsi="Arial" w:cs="Arial"/>
                <w:color w:val="000000"/>
              </w:rPr>
              <w:t> </w:t>
            </w:r>
          </w:p>
        </w:tc>
      </w:tr>
    </w:tbl>
    <w:p w14:paraId="699ECF5F" w14:textId="77777777" w:rsidR="0079571A" w:rsidRDefault="0079571A" w:rsidP="00AD4A83">
      <w:pPr>
        <w:jc w:val="center"/>
        <w:rPr>
          <w:rFonts w:ascii="Arial" w:hAnsi="Arial" w:cs="Arial"/>
          <w:b/>
          <w:bCs/>
        </w:rPr>
      </w:pPr>
    </w:p>
    <w:p w14:paraId="0C864E60"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14:paraId="17796AB5" w14:textId="77777777" w:rsidR="00090737" w:rsidRPr="00C81DE6" w:rsidRDefault="00090737" w:rsidP="00BA1C84">
      <w:pPr>
        <w:tabs>
          <w:tab w:val="left" w:pos="567"/>
        </w:tabs>
        <w:autoSpaceDE w:val="0"/>
        <w:autoSpaceDN w:val="0"/>
        <w:adjustRightInd w:val="0"/>
        <w:jc w:val="both"/>
        <w:rPr>
          <w:rFonts w:ascii="Arial" w:hAnsi="Arial" w:cs="Arial"/>
        </w:rPr>
      </w:pPr>
    </w:p>
    <w:p w14:paraId="27FF4D37"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14:paraId="0841F7F2" w14:textId="77777777" w:rsidR="00540841" w:rsidRPr="00C81DE6" w:rsidRDefault="00540841" w:rsidP="00BA1C84">
      <w:pPr>
        <w:pStyle w:val="PargrafodaLista"/>
        <w:spacing w:after="0" w:line="240" w:lineRule="auto"/>
        <w:ind w:left="709"/>
        <w:rPr>
          <w:rFonts w:ascii="Arial" w:hAnsi="Arial" w:cs="Arial"/>
          <w:sz w:val="24"/>
          <w:szCs w:val="24"/>
        </w:rPr>
      </w:pPr>
    </w:p>
    <w:p w14:paraId="65D1C4E5" w14:textId="77777777"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14:paraId="3B7B780F" w14:textId="77777777" w:rsidR="00F862E2" w:rsidRPr="00F862E2" w:rsidRDefault="00F862E2" w:rsidP="00F862E2">
      <w:pPr>
        <w:tabs>
          <w:tab w:val="left" w:pos="567"/>
        </w:tabs>
        <w:autoSpaceDE w:val="0"/>
        <w:autoSpaceDN w:val="0"/>
        <w:adjustRightInd w:val="0"/>
        <w:jc w:val="both"/>
        <w:rPr>
          <w:rFonts w:ascii="Arial" w:hAnsi="Arial" w:cs="Arial"/>
        </w:rPr>
      </w:pPr>
    </w:p>
    <w:p w14:paraId="0DB139A4" w14:textId="77777777" w:rsidR="001400BB" w:rsidRDefault="001400BB">
      <w:pPr>
        <w:rPr>
          <w:rFonts w:ascii="Arial" w:hAnsi="Arial" w:cs="Arial"/>
          <w:b/>
        </w:rPr>
      </w:pPr>
      <w:r>
        <w:rPr>
          <w:rFonts w:ascii="Arial" w:hAnsi="Arial" w:cs="Arial"/>
          <w:b/>
        </w:rPr>
        <w:br w:type="page"/>
      </w:r>
    </w:p>
    <w:p w14:paraId="62FCFA7B" w14:textId="77777777"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14:paraId="1E22197A" w14:textId="77777777"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14:paraId="1D381A2A" w14:textId="77777777" w:rsidR="00CB46A2" w:rsidRPr="003B50C0" w:rsidRDefault="00CB46A2" w:rsidP="00AD4A83">
      <w:pPr>
        <w:pStyle w:val="SemEspaamento"/>
        <w:jc w:val="center"/>
        <w:rPr>
          <w:rFonts w:ascii="Arial" w:hAnsi="Arial" w:cs="Arial"/>
          <w:b/>
        </w:rPr>
      </w:pPr>
    </w:p>
    <w:p w14:paraId="0C50839E" w14:textId="77777777"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14:paraId="07D60D62" w14:textId="77777777" w:rsidR="00CB46A2" w:rsidRPr="003B50C0" w:rsidRDefault="00CB46A2" w:rsidP="00CB46A2">
      <w:pPr>
        <w:suppressAutoHyphens/>
        <w:jc w:val="both"/>
        <w:rPr>
          <w:rFonts w:ascii="Arial" w:hAnsi="Arial" w:cs="Arial"/>
          <w:color w:val="000000"/>
        </w:rPr>
      </w:pPr>
    </w:p>
    <w:p w14:paraId="39CC18EE" w14:textId="77777777"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do </w:t>
      </w:r>
      <w:r w:rsidR="005F6E30">
        <w:rPr>
          <w:rFonts w:ascii="Arial" w:hAnsi="Arial" w:cs="Arial"/>
        </w:rPr>
        <w:t>SISAM</w:t>
      </w:r>
      <w:r w:rsidRPr="003B50C0">
        <w:rPr>
          <w:rFonts w:ascii="Arial" w:hAnsi="Arial" w:cs="Arial"/>
        </w:rPr>
        <w:t>.</w:t>
      </w:r>
    </w:p>
    <w:p w14:paraId="65E5425E" w14:textId="77777777" w:rsidR="000C1431" w:rsidRPr="003B50C0" w:rsidRDefault="000C1431" w:rsidP="00AD4A83">
      <w:pPr>
        <w:pStyle w:val="PargrafodaLista"/>
        <w:spacing w:after="0" w:line="240" w:lineRule="auto"/>
        <w:ind w:left="0"/>
        <w:rPr>
          <w:rFonts w:ascii="Arial" w:hAnsi="Arial" w:cs="Arial"/>
          <w:sz w:val="24"/>
          <w:szCs w:val="24"/>
        </w:rPr>
      </w:pPr>
    </w:p>
    <w:p w14:paraId="272FFD2C" w14:textId="77777777"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14:paraId="77103F79" w14:textId="77777777" w:rsidR="000C1431" w:rsidRPr="003B50C0" w:rsidRDefault="000C1431" w:rsidP="00AD4A83">
      <w:pPr>
        <w:pStyle w:val="PargrafodaLista"/>
        <w:spacing w:after="0" w:line="240" w:lineRule="auto"/>
        <w:ind w:left="0"/>
        <w:rPr>
          <w:rFonts w:ascii="Arial" w:hAnsi="Arial" w:cs="Arial"/>
          <w:sz w:val="24"/>
          <w:szCs w:val="24"/>
        </w:rPr>
      </w:pPr>
    </w:p>
    <w:p w14:paraId="455FF187" w14:textId="77777777"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14:paraId="0CC1A987" w14:textId="77777777" w:rsidR="00CB46A2" w:rsidRPr="003B50C0" w:rsidRDefault="00CB46A2" w:rsidP="00CB46A2">
      <w:pPr>
        <w:suppressAutoHyphens/>
        <w:jc w:val="both"/>
        <w:rPr>
          <w:rFonts w:ascii="Arial" w:hAnsi="Arial" w:cs="Arial"/>
        </w:rPr>
      </w:pPr>
    </w:p>
    <w:p w14:paraId="7C915F94" w14:textId="77777777"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14:paraId="700CB22A" w14:textId="77777777" w:rsidR="00193251" w:rsidRPr="003B50C0" w:rsidRDefault="00193251" w:rsidP="00AD4A83">
      <w:pPr>
        <w:suppressAutoHyphens/>
        <w:jc w:val="both"/>
        <w:rPr>
          <w:rFonts w:ascii="Arial" w:hAnsi="Arial" w:cs="Arial"/>
        </w:rPr>
      </w:pPr>
    </w:p>
    <w:p w14:paraId="321BE9C6" w14:textId="77777777"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14:paraId="73E415C9" w14:textId="77777777"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14:paraId="1024BD74" w14:textId="77777777" w:rsidR="0091252E" w:rsidRPr="003B50C0" w:rsidRDefault="0091252E" w:rsidP="00AD4A83">
      <w:pPr>
        <w:jc w:val="both"/>
        <w:rPr>
          <w:rFonts w:ascii="Arial" w:hAnsi="Arial" w:cs="Arial"/>
        </w:rPr>
      </w:pPr>
    </w:p>
    <w:p w14:paraId="6C84C150" w14:textId="77777777"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1019" w:type="dxa"/>
        <w:tblInd w:w="-572" w:type="dxa"/>
        <w:tblCellMar>
          <w:left w:w="70" w:type="dxa"/>
          <w:right w:w="70" w:type="dxa"/>
        </w:tblCellMar>
        <w:tblLook w:val="04A0" w:firstRow="1" w:lastRow="0" w:firstColumn="1" w:lastColumn="0" w:noHBand="0" w:noVBand="1"/>
      </w:tblPr>
      <w:tblGrid>
        <w:gridCol w:w="5245"/>
        <w:gridCol w:w="994"/>
        <w:gridCol w:w="2280"/>
        <w:gridCol w:w="2500"/>
      </w:tblGrid>
      <w:tr w:rsidR="005800D3" w14:paraId="329A7E51" w14:textId="77777777" w:rsidTr="007616FC">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F9006A" w14:textId="77777777" w:rsidR="005800D3" w:rsidRDefault="005800D3">
            <w:pPr>
              <w:jc w:val="center"/>
              <w:rPr>
                <w:rFonts w:ascii="Arial" w:hAnsi="Arial" w:cs="Arial"/>
                <w:b/>
                <w:bCs/>
                <w:color w:val="000000"/>
              </w:rPr>
            </w:pPr>
            <w:r>
              <w:rPr>
                <w:rFonts w:ascii="Arial" w:hAnsi="Arial" w:cs="Arial"/>
                <w:b/>
                <w:bCs/>
                <w:color w:val="000000"/>
              </w:rPr>
              <w:t>CARGOS</w:t>
            </w:r>
          </w:p>
        </w:tc>
        <w:tc>
          <w:tcPr>
            <w:tcW w:w="994" w:type="dxa"/>
            <w:tcBorders>
              <w:top w:val="single" w:sz="4" w:space="0" w:color="auto"/>
              <w:left w:val="nil"/>
              <w:bottom w:val="single" w:sz="4" w:space="0" w:color="auto"/>
              <w:right w:val="single" w:sz="4" w:space="0" w:color="auto"/>
            </w:tcBorders>
            <w:shd w:val="clear" w:color="000000" w:fill="BFBFBF"/>
            <w:noWrap/>
            <w:vAlign w:val="center"/>
            <w:hideMark/>
          </w:tcPr>
          <w:p w14:paraId="5A91C124" w14:textId="77777777" w:rsidR="005800D3" w:rsidRDefault="005800D3">
            <w:pPr>
              <w:jc w:val="center"/>
              <w:rPr>
                <w:rFonts w:ascii="Arial" w:hAnsi="Arial" w:cs="Arial"/>
                <w:b/>
                <w:bCs/>
                <w:color w:val="000000"/>
              </w:rPr>
            </w:pPr>
            <w:r>
              <w:rPr>
                <w:rFonts w:ascii="Arial" w:hAnsi="Arial" w:cs="Arial"/>
                <w:b/>
                <w:bCs/>
                <w:color w:val="000000"/>
              </w:rPr>
              <w:t>VAGAS</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24AB6BBB" w14:textId="77777777" w:rsidR="005800D3" w:rsidRDefault="005800D3">
            <w:pPr>
              <w:jc w:val="center"/>
              <w:rPr>
                <w:rFonts w:ascii="Arial" w:hAnsi="Arial" w:cs="Arial"/>
                <w:b/>
                <w:bCs/>
                <w:color w:val="000000"/>
              </w:rPr>
            </w:pPr>
            <w:r>
              <w:rPr>
                <w:rFonts w:ascii="Arial" w:hAnsi="Arial" w:cs="Arial"/>
                <w:b/>
                <w:bCs/>
                <w:color w:val="000000"/>
              </w:rPr>
              <w:t xml:space="preserve">CARGA HORÁRIA </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14:paraId="5F509CC1" w14:textId="77777777" w:rsidR="005800D3" w:rsidRDefault="005800D3">
            <w:pPr>
              <w:jc w:val="center"/>
              <w:rPr>
                <w:rFonts w:ascii="Arial" w:hAnsi="Arial" w:cs="Arial"/>
                <w:b/>
                <w:bCs/>
                <w:color w:val="000000"/>
              </w:rPr>
            </w:pPr>
            <w:r>
              <w:rPr>
                <w:rFonts w:ascii="Arial" w:hAnsi="Arial" w:cs="Arial"/>
                <w:b/>
                <w:bCs/>
                <w:color w:val="000000"/>
              </w:rPr>
              <w:t>VENCIMENTOS (R$)</w:t>
            </w:r>
          </w:p>
        </w:tc>
      </w:tr>
      <w:tr w:rsidR="005800D3" w:rsidRPr="007616FC" w14:paraId="10577730"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ECB9F9" w14:textId="77777777" w:rsidR="005800D3" w:rsidRPr="007616FC" w:rsidRDefault="005800D3">
            <w:pPr>
              <w:rPr>
                <w:rFonts w:ascii="Arial" w:hAnsi="Arial" w:cs="Arial"/>
                <w:color w:val="000000"/>
              </w:rPr>
            </w:pPr>
            <w:r w:rsidRPr="007616FC">
              <w:rPr>
                <w:rFonts w:ascii="Arial" w:hAnsi="Arial" w:cs="Arial"/>
                <w:color w:val="000000"/>
              </w:rPr>
              <w:t>AGENTE ADMINISTRATIVO</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73A76969" w14:textId="7013B9E8" w:rsidR="005800D3" w:rsidRPr="007616FC" w:rsidRDefault="00872BED">
            <w:pPr>
              <w:jc w:val="center"/>
              <w:rPr>
                <w:rFonts w:ascii="Arial" w:hAnsi="Arial" w:cs="Arial"/>
                <w:color w:val="000000"/>
              </w:rPr>
            </w:pPr>
            <w:r w:rsidRPr="007616FC">
              <w:rPr>
                <w:rFonts w:ascii="Arial" w:hAnsi="Arial" w:cs="Arial"/>
                <w:color w:val="000000"/>
              </w:rPr>
              <w:t>03</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7883C6F8"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72751299" w14:textId="77777777" w:rsidR="005800D3" w:rsidRPr="007616FC" w:rsidRDefault="005800D3">
            <w:pPr>
              <w:jc w:val="right"/>
              <w:rPr>
                <w:rFonts w:ascii="Arial" w:hAnsi="Arial" w:cs="Arial"/>
                <w:color w:val="000000"/>
              </w:rPr>
            </w:pPr>
            <w:r w:rsidRPr="007616FC">
              <w:rPr>
                <w:rFonts w:ascii="Arial" w:hAnsi="Arial" w:cs="Arial"/>
                <w:color w:val="000000"/>
              </w:rPr>
              <w:t>1.653,51</w:t>
            </w:r>
          </w:p>
        </w:tc>
      </w:tr>
      <w:tr w:rsidR="005800D3" w:rsidRPr="007616FC" w14:paraId="715A3634"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842CCE" w14:textId="77777777" w:rsidR="005800D3" w:rsidRPr="007616FC" w:rsidRDefault="005800D3">
            <w:pPr>
              <w:rPr>
                <w:rFonts w:ascii="Arial" w:hAnsi="Arial" w:cs="Arial"/>
                <w:color w:val="000000"/>
              </w:rPr>
            </w:pPr>
            <w:r w:rsidRPr="007616FC">
              <w:rPr>
                <w:rFonts w:ascii="Arial" w:hAnsi="Arial" w:cs="Arial"/>
                <w:color w:val="000000"/>
              </w:rPr>
              <w:t>AGENTE OPERACIONAL</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7B78F70" w14:textId="6DB4031B" w:rsidR="005800D3" w:rsidRPr="007616FC" w:rsidRDefault="00872BED">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780682CB"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2CD48E0C" w14:textId="77777777" w:rsidR="005800D3" w:rsidRPr="007616FC" w:rsidRDefault="005800D3">
            <w:pPr>
              <w:jc w:val="right"/>
              <w:rPr>
                <w:rFonts w:ascii="Arial" w:hAnsi="Arial" w:cs="Arial"/>
                <w:color w:val="000000"/>
              </w:rPr>
            </w:pPr>
            <w:r w:rsidRPr="007616FC">
              <w:rPr>
                <w:rFonts w:ascii="Arial" w:hAnsi="Arial" w:cs="Arial"/>
                <w:color w:val="000000"/>
              </w:rPr>
              <w:t>1.478,66</w:t>
            </w:r>
          </w:p>
        </w:tc>
      </w:tr>
      <w:tr w:rsidR="005800D3" w:rsidRPr="007616FC" w14:paraId="5668DC1C"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DE4C8C" w14:textId="16966B7B" w:rsidR="005800D3" w:rsidRPr="007616FC" w:rsidRDefault="005800D3">
            <w:pPr>
              <w:rPr>
                <w:rFonts w:ascii="Arial" w:hAnsi="Arial" w:cs="Arial"/>
                <w:color w:val="000000"/>
              </w:rPr>
            </w:pPr>
            <w:r w:rsidRPr="007616FC">
              <w:rPr>
                <w:rFonts w:ascii="Arial" w:hAnsi="Arial" w:cs="Arial"/>
                <w:color w:val="000000"/>
              </w:rPr>
              <w:t xml:space="preserve">AUXILIAR </w:t>
            </w:r>
            <w:r w:rsidR="001A1202" w:rsidRPr="007616FC">
              <w:rPr>
                <w:rFonts w:ascii="Arial" w:hAnsi="Arial" w:cs="Arial"/>
                <w:color w:val="000000"/>
              </w:rPr>
              <w:t xml:space="preserve">DE SERVIÇOS </w:t>
            </w:r>
            <w:r w:rsidRPr="007616FC">
              <w:rPr>
                <w:rFonts w:ascii="Arial" w:hAnsi="Arial" w:cs="Arial"/>
                <w:color w:val="000000"/>
              </w:rPr>
              <w:t>GERA</w:t>
            </w:r>
            <w:r w:rsidR="001A1202" w:rsidRPr="007616FC">
              <w:rPr>
                <w:rFonts w:ascii="Arial" w:hAnsi="Arial" w:cs="Arial"/>
                <w:color w:val="000000"/>
              </w:rPr>
              <w:t>IS</w:t>
            </w:r>
            <w:r w:rsidR="007616FC" w:rsidRPr="007616FC">
              <w:rPr>
                <w:rFonts w:ascii="Arial" w:hAnsi="Arial" w:cs="Arial"/>
                <w:color w:val="000000"/>
              </w:rPr>
              <w:t xml:space="preserve"> – COLETA DE LIXO</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672B60D0" w14:textId="030DD9E3" w:rsidR="005800D3" w:rsidRPr="007616FC" w:rsidRDefault="00872BED">
            <w:pPr>
              <w:jc w:val="center"/>
              <w:rPr>
                <w:rFonts w:ascii="Arial" w:hAnsi="Arial" w:cs="Arial"/>
                <w:color w:val="000000"/>
              </w:rPr>
            </w:pPr>
            <w:r w:rsidRPr="007616FC">
              <w:rPr>
                <w:rFonts w:ascii="Arial" w:hAnsi="Arial" w:cs="Arial"/>
                <w:color w:val="000000"/>
              </w:rPr>
              <w:t>06</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062DF01F"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2B617F99" w14:textId="77777777" w:rsidR="005800D3" w:rsidRPr="007616FC" w:rsidRDefault="005800D3">
            <w:pPr>
              <w:jc w:val="right"/>
              <w:rPr>
                <w:rFonts w:ascii="Arial" w:hAnsi="Arial" w:cs="Arial"/>
                <w:color w:val="000000"/>
              </w:rPr>
            </w:pPr>
            <w:r w:rsidRPr="007616FC">
              <w:rPr>
                <w:rFonts w:ascii="Arial" w:hAnsi="Arial" w:cs="Arial"/>
                <w:color w:val="000000"/>
              </w:rPr>
              <w:t>937,00</w:t>
            </w:r>
          </w:p>
        </w:tc>
      </w:tr>
      <w:tr w:rsidR="005800D3" w:rsidRPr="007616FC" w14:paraId="25C05FDC"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D0FB9C" w14:textId="77777777" w:rsidR="005800D3" w:rsidRPr="007616FC" w:rsidRDefault="005800D3">
            <w:pPr>
              <w:rPr>
                <w:rFonts w:ascii="Arial" w:hAnsi="Arial" w:cs="Arial"/>
                <w:color w:val="000000"/>
              </w:rPr>
            </w:pPr>
            <w:r w:rsidRPr="007616FC">
              <w:rPr>
                <w:rFonts w:ascii="Arial" w:hAnsi="Arial" w:cs="Arial"/>
                <w:color w:val="000000"/>
              </w:rPr>
              <w:t>CALCETEIRO</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F51568D" w14:textId="663A0F3B" w:rsidR="005800D3" w:rsidRPr="007616FC" w:rsidRDefault="00872BED">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4E7258FB"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13CC7565" w14:textId="77777777" w:rsidR="005800D3" w:rsidRPr="007616FC" w:rsidRDefault="005800D3">
            <w:pPr>
              <w:jc w:val="right"/>
              <w:rPr>
                <w:rFonts w:ascii="Arial" w:hAnsi="Arial" w:cs="Arial"/>
                <w:color w:val="000000"/>
              </w:rPr>
            </w:pPr>
            <w:r w:rsidRPr="007616FC">
              <w:rPr>
                <w:rFonts w:ascii="Arial" w:hAnsi="Arial" w:cs="Arial"/>
                <w:color w:val="000000"/>
              </w:rPr>
              <w:t>1.478,66</w:t>
            </w:r>
          </w:p>
        </w:tc>
      </w:tr>
      <w:tr w:rsidR="005800D3" w:rsidRPr="007616FC" w14:paraId="09008CF7"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2A4F4A" w14:textId="470D0046" w:rsidR="005800D3" w:rsidRPr="007616FC" w:rsidRDefault="005800D3" w:rsidP="00FE0384">
            <w:pPr>
              <w:rPr>
                <w:rFonts w:ascii="Arial" w:hAnsi="Arial" w:cs="Arial"/>
                <w:color w:val="000000"/>
              </w:rPr>
            </w:pPr>
            <w:r w:rsidRPr="007616FC">
              <w:rPr>
                <w:rFonts w:ascii="Arial" w:hAnsi="Arial" w:cs="Arial"/>
                <w:color w:val="000000"/>
              </w:rPr>
              <w:t xml:space="preserve">CONDUTOR DE VEICULO PESADO II </w:t>
            </w:r>
            <w:r w:rsidR="007616FC" w:rsidRPr="007616FC">
              <w:rPr>
                <w:rFonts w:ascii="Arial" w:hAnsi="Arial" w:cs="Arial"/>
                <w:color w:val="000000"/>
              </w:rPr>
              <w:t>- RETRO-ESCAVADEIRA</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230B7F4" w14:textId="3DBB1DD7" w:rsidR="005800D3" w:rsidRPr="007616FC" w:rsidRDefault="007616FC">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320DDEF6"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592F5C9B" w14:textId="77777777" w:rsidR="005800D3" w:rsidRPr="007616FC" w:rsidRDefault="005800D3">
            <w:pPr>
              <w:jc w:val="right"/>
              <w:rPr>
                <w:rFonts w:ascii="Arial" w:hAnsi="Arial" w:cs="Arial"/>
                <w:color w:val="000000"/>
              </w:rPr>
            </w:pPr>
            <w:r w:rsidRPr="007616FC">
              <w:rPr>
                <w:rFonts w:ascii="Arial" w:hAnsi="Arial" w:cs="Arial"/>
                <w:color w:val="000000"/>
              </w:rPr>
              <w:t>1.258,51</w:t>
            </w:r>
          </w:p>
        </w:tc>
      </w:tr>
      <w:tr w:rsidR="007616FC" w:rsidRPr="007616FC" w14:paraId="4C41D5AC"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tcPr>
          <w:p w14:paraId="624864D1" w14:textId="58D05DF0" w:rsidR="007616FC" w:rsidRPr="007616FC" w:rsidRDefault="007616FC" w:rsidP="00FE0384">
            <w:pPr>
              <w:rPr>
                <w:rFonts w:ascii="Arial" w:hAnsi="Arial" w:cs="Arial"/>
                <w:color w:val="000000"/>
              </w:rPr>
            </w:pPr>
            <w:r w:rsidRPr="007616FC">
              <w:rPr>
                <w:rFonts w:ascii="Arial" w:hAnsi="Arial" w:cs="Arial"/>
                <w:color w:val="000000"/>
              </w:rPr>
              <w:t>CONDUTOR DE VEICULO PESADO II - CAMINHÃO DO LIXO</w:t>
            </w:r>
          </w:p>
        </w:tc>
        <w:tc>
          <w:tcPr>
            <w:tcW w:w="994" w:type="dxa"/>
            <w:tcBorders>
              <w:top w:val="nil"/>
              <w:left w:val="nil"/>
              <w:bottom w:val="single" w:sz="4" w:space="0" w:color="auto"/>
              <w:right w:val="single" w:sz="4" w:space="0" w:color="auto"/>
            </w:tcBorders>
            <w:shd w:val="clear" w:color="auto" w:fill="FFFFFF" w:themeFill="background1"/>
            <w:noWrap/>
            <w:vAlign w:val="center"/>
          </w:tcPr>
          <w:p w14:paraId="0E50A17C" w14:textId="1ECA77AD" w:rsidR="007616FC" w:rsidRPr="007616FC" w:rsidRDefault="007616FC" w:rsidP="007616FC">
            <w:pPr>
              <w:jc w:val="center"/>
              <w:rPr>
                <w:rFonts w:ascii="Arial" w:hAnsi="Arial" w:cs="Arial"/>
                <w:color w:val="000000"/>
              </w:rPr>
            </w:pPr>
            <w:r w:rsidRPr="007616FC">
              <w:rPr>
                <w:rFonts w:ascii="Arial" w:hAnsi="Arial" w:cs="Arial"/>
                <w:color w:val="000000"/>
              </w:rPr>
              <w:t>03</w:t>
            </w:r>
          </w:p>
        </w:tc>
        <w:tc>
          <w:tcPr>
            <w:tcW w:w="2280" w:type="dxa"/>
            <w:tcBorders>
              <w:top w:val="nil"/>
              <w:left w:val="nil"/>
              <w:bottom w:val="single" w:sz="4" w:space="0" w:color="auto"/>
              <w:right w:val="single" w:sz="4" w:space="0" w:color="auto"/>
            </w:tcBorders>
            <w:shd w:val="clear" w:color="auto" w:fill="FFFFFF" w:themeFill="background1"/>
            <w:noWrap/>
            <w:vAlign w:val="center"/>
          </w:tcPr>
          <w:p w14:paraId="464FD9AE" w14:textId="598780A4" w:rsidR="007616FC" w:rsidRPr="007616FC" w:rsidRDefault="007616FC" w:rsidP="007616FC">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tcPr>
          <w:p w14:paraId="005EB491" w14:textId="3E5EFCA1" w:rsidR="007616FC" w:rsidRPr="007616FC" w:rsidRDefault="007616FC" w:rsidP="007616FC">
            <w:pPr>
              <w:jc w:val="right"/>
              <w:rPr>
                <w:rFonts w:ascii="Arial" w:hAnsi="Arial" w:cs="Arial"/>
                <w:color w:val="000000"/>
              </w:rPr>
            </w:pPr>
            <w:r w:rsidRPr="007616FC">
              <w:rPr>
                <w:rFonts w:ascii="Arial" w:hAnsi="Arial" w:cs="Arial"/>
                <w:color w:val="000000"/>
              </w:rPr>
              <w:t>1.258,51</w:t>
            </w:r>
          </w:p>
        </w:tc>
      </w:tr>
      <w:tr w:rsidR="007616FC" w:rsidRPr="007616FC" w14:paraId="2D113131"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2C8D5C" w14:textId="77777777" w:rsidR="007616FC" w:rsidRPr="007616FC" w:rsidRDefault="007616FC" w:rsidP="007616FC">
            <w:pPr>
              <w:rPr>
                <w:rFonts w:ascii="Arial" w:hAnsi="Arial" w:cs="Arial"/>
                <w:color w:val="000000"/>
              </w:rPr>
            </w:pPr>
            <w:r w:rsidRPr="007616FC">
              <w:rPr>
                <w:rFonts w:ascii="Arial" w:hAnsi="Arial" w:cs="Arial"/>
                <w:color w:val="000000"/>
              </w:rPr>
              <w:t xml:space="preserve">CONTADOR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4937F403" w14:textId="5810DE4F" w:rsidR="007616FC" w:rsidRPr="007616FC" w:rsidRDefault="007616FC" w:rsidP="007616FC">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0298FF05" w14:textId="77777777" w:rsidR="007616FC" w:rsidRPr="007616FC" w:rsidRDefault="007616FC" w:rsidP="007616FC">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427C13D2" w14:textId="77777777" w:rsidR="007616FC" w:rsidRPr="007616FC" w:rsidRDefault="007616FC" w:rsidP="007616FC">
            <w:pPr>
              <w:jc w:val="right"/>
              <w:rPr>
                <w:rFonts w:ascii="Arial" w:hAnsi="Arial" w:cs="Arial"/>
                <w:color w:val="000000"/>
              </w:rPr>
            </w:pPr>
            <w:r w:rsidRPr="007616FC">
              <w:rPr>
                <w:rFonts w:ascii="Arial" w:hAnsi="Arial" w:cs="Arial"/>
                <w:color w:val="000000"/>
              </w:rPr>
              <w:t>3.031,24</w:t>
            </w:r>
          </w:p>
        </w:tc>
      </w:tr>
      <w:tr w:rsidR="007616FC" w14:paraId="6A3AA6C1"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98DD60" w14:textId="77777777" w:rsidR="007616FC" w:rsidRPr="007616FC" w:rsidRDefault="007616FC" w:rsidP="007616FC">
            <w:pPr>
              <w:rPr>
                <w:rFonts w:ascii="Arial" w:hAnsi="Arial" w:cs="Arial"/>
                <w:color w:val="000000"/>
              </w:rPr>
            </w:pPr>
            <w:r w:rsidRPr="007616FC">
              <w:rPr>
                <w:rFonts w:ascii="Arial" w:hAnsi="Arial" w:cs="Arial"/>
                <w:color w:val="000000"/>
              </w:rPr>
              <w:t xml:space="preserve">TELE-RECEPCIONISTA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0E7164AD" w14:textId="1979CE7B" w:rsidR="007616FC" w:rsidRPr="007616FC" w:rsidRDefault="007616FC" w:rsidP="007616FC">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2F2FE830" w14:textId="77777777" w:rsidR="007616FC" w:rsidRPr="007616FC" w:rsidRDefault="007616FC" w:rsidP="007616FC">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5BEB3AC6" w14:textId="77777777" w:rsidR="007616FC" w:rsidRDefault="007616FC" w:rsidP="007616FC">
            <w:pPr>
              <w:jc w:val="right"/>
              <w:rPr>
                <w:rFonts w:ascii="Arial" w:hAnsi="Arial" w:cs="Arial"/>
                <w:color w:val="000000"/>
              </w:rPr>
            </w:pPr>
            <w:r w:rsidRPr="007616FC">
              <w:rPr>
                <w:rFonts w:ascii="Arial" w:hAnsi="Arial" w:cs="Arial"/>
                <w:color w:val="000000"/>
              </w:rPr>
              <w:t>937,00</w:t>
            </w:r>
          </w:p>
        </w:tc>
      </w:tr>
    </w:tbl>
    <w:p w14:paraId="671C185F" w14:textId="77777777" w:rsidR="00BE318E" w:rsidRDefault="00BE318E" w:rsidP="00BE318E">
      <w:pPr>
        <w:pStyle w:val="SemEspaamento"/>
        <w:ind w:left="567"/>
        <w:rPr>
          <w:rFonts w:ascii="Arial" w:hAnsi="Arial" w:cs="Arial"/>
          <w:b/>
        </w:rPr>
      </w:pPr>
    </w:p>
    <w:p w14:paraId="3BDFE1AF" w14:textId="77777777"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2214"/>
        <w:gridCol w:w="4453"/>
      </w:tblGrid>
      <w:tr w:rsidR="005800D3" w14:paraId="246B0987" w14:textId="77777777" w:rsidTr="00A703ED">
        <w:trPr>
          <w:trHeight w:val="315"/>
        </w:trPr>
        <w:tc>
          <w:tcPr>
            <w:tcW w:w="4390" w:type="dxa"/>
            <w:shd w:val="clear" w:color="000000" w:fill="BFBFBF"/>
            <w:noWrap/>
            <w:vAlign w:val="center"/>
            <w:hideMark/>
          </w:tcPr>
          <w:p w14:paraId="16E1C301" w14:textId="77777777" w:rsidR="005800D3" w:rsidRDefault="005800D3">
            <w:pPr>
              <w:jc w:val="center"/>
              <w:rPr>
                <w:rFonts w:ascii="Arial" w:hAnsi="Arial" w:cs="Arial"/>
                <w:b/>
                <w:bCs/>
                <w:color w:val="000000"/>
              </w:rPr>
            </w:pPr>
            <w:r>
              <w:rPr>
                <w:rFonts w:ascii="Arial" w:hAnsi="Arial" w:cs="Arial"/>
                <w:b/>
                <w:bCs/>
                <w:color w:val="000000"/>
              </w:rPr>
              <w:t>CARGOS</w:t>
            </w:r>
          </w:p>
        </w:tc>
        <w:tc>
          <w:tcPr>
            <w:tcW w:w="2214" w:type="dxa"/>
            <w:shd w:val="clear" w:color="000000" w:fill="BFBFBF"/>
            <w:noWrap/>
            <w:vAlign w:val="center"/>
            <w:hideMark/>
          </w:tcPr>
          <w:p w14:paraId="6E02BB54" w14:textId="77777777" w:rsidR="005800D3" w:rsidRDefault="005800D3" w:rsidP="005800D3">
            <w:pPr>
              <w:jc w:val="center"/>
              <w:rPr>
                <w:rFonts w:ascii="Arial" w:hAnsi="Arial" w:cs="Arial"/>
                <w:b/>
                <w:bCs/>
                <w:color w:val="000000"/>
              </w:rPr>
            </w:pPr>
            <w:r>
              <w:rPr>
                <w:rFonts w:ascii="Arial" w:hAnsi="Arial" w:cs="Arial"/>
                <w:b/>
                <w:bCs/>
                <w:color w:val="000000"/>
              </w:rPr>
              <w:t>NÍVEL ESCOLARIDADE</w:t>
            </w:r>
          </w:p>
        </w:tc>
        <w:tc>
          <w:tcPr>
            <w:tcW w:w="4453" w:type="dxa"/>
            <w:shd w:val="clear" w:color="000000" w:fill="BFBFBF"/>
            <w:noWrap/>
            <w:vAlign w:val="center"/>
            <w:hideMark/>
          </w:tcPr>
          <w:p w14:paraId="79D967AB" w14:textId="77777777" w:rsidR="005800D3" w:rsidRDefault="005800D3">
            <w:pPr>
              <w:jc w:val="center"/>
              <w:rPr>
                <w:rFonts w:ascii="Arial" w:hAnsi="Arial" w:cs="Arial"/>
                <w:b/>
                <w:bCs/>
                <w:color w:val="000000"/>
              </w:rPr>
            </w:pPr>
            <w:r>
              <w:rPr>
                <w:rFonts w:ascii="Arial" w:hAnsi="Arial" w:cs="Arial"/>
                <w:b/>
                <w:bCs/>
                <w:color w:val="000000"/>
              </w:rPr>
              <w:t>HABILITAÇÃO PROFISSIONAL</w:t>
            </w:r>
          </w:p>
        </w:tc>
      </w:tr>
      <w:tr w:rsidR="005800D3" w14:paraId="2D5F11CF" w14:textId="77777777" w:rsidTr="00A703ED">
        <w:trPr>
          <w:trHeight w:val="300"/>
        </w:trPr>
        <w:tc>
          <w:tcPr>
            <w:tcW w:w="4390" w:type="dxa"/>
            <w:shd w:val="clear" w:color="000000" w:fill="FFFFFF"/>
            <w:noWrap/>
            <w:vAlign w:val="center"/>
            <w:hideMark/>
          </w:tcPr>
          <w:p w14:paraId="39594401" w14:textId="77777777" w:rsidR="005800D3" w:rsidRDefault="005800D3">
            <w:pPr>
              <w:rPr>
                <w:rFonts w:ascii="Arial" w:hAnsi="Arial" w:cs="Arial"/>
                <w:color w:val="000000"/>
              </w:rPr>
            </w:pPr>
            <w:r>
              <w:rPr>
                <w:rFonts w:ascii="Arial" w:hAnsi="Arial" w:cs="Arial"/>
                <w:color w:val="000000"/>
              </w:rPr>
              <w:t>AGENTE ADMINISTRATIVO</w:t>
            </w:r>
          </w:p>
        </w:tc>
        <w:tc>
          <w:tcPr>
            <w:tcW w:w="2214" w:type="dxa"/>
            <w:shd w:val="clear" w:color="auto" w:fill="auto"/>
            <w:noWrap/>
            <w:vAlign w:val="center"/>
            <w:hideMark/>
          </w:tcPr>
          <w:p w14:paraId="3092AA8A" w14:textId="77777777" w:rsidR="005800D3" w:rsidRDefault="005800D3" w:rsidP="005800D3">
            <w:pPr>
              <w:jc w:val="center"/>
              <w:rPr>
                <w:rFonts w:ascii="Arial" w:hAnsi="Arial" w:cs="Arial"/>
                <w:color w:val="000000"/>
              </w:rPr>
            </w:pPr>
            <w:r>
              <w:rPr>
                <w:rFonts w:ascii="Arial" w:hAnsi="Arial" w:cs="Arial"/>
                <w:color w:val="000000"/>
              </w:rPr>
              <w:t>MÉDIO</w:t>
            </w:r>
          </w:p>
        </w:tc>
        <w:tc>
          <w:tcPr>
            <w:tcW w:w="4453" w:type="dxa"/>
            <w:shd w:val="clear" w:color="auto" w:fill="auto"/>
            <w:noWrap/>
            <w:vAlign w:val="center"/>
            <w:hideMark/>
          </w:tcPr>
          <w:p w14:paraId="05A53140" w14:textId="77777777" w:rsidR="005800D3" w:rsidRDefault="005800D3" w:rsidP="005800D3">
            <w:pPr>
              <w:jc w:val="both"/>
              <w:rPr>
                <w:rFonts w:ascii="Arial" w:hAnsi="Arial" w:cs="Arial"/>
                <w:color w:val="000000"/>
              </w:rPr>
            </w:pPr>
            <w:r>
              <w:rPr>
                <w:rFonts w:ascii="Arial" w:hAnsi="Arial" w:cs="Arial"/>
                <w:color w:val="000000"/>
              </w:rPr>
              <w:t>Ensino médio.</w:t>
            </w:r>
          </w:p>
        </w:tc>
      </w:tr>
      <w:tr w:rsidR="005800D3" w14:paraId="26200D7A" w14:textId="77777777" w:rsidTr="00A703ED">
        <w:trPr>
          <w:trHeight w:val="300"/>
        </w:trPr>
        <w:tc>
          <w:tcPr>
            <w:tcW w:w="4390" w:type="dxa"/>
            <w:shd w:val="clear" w:color="000000" w:fill="FFFFFF"/>
            <w:noWrap/>
            <w:vAlign w:val="center"/>
            <w:hideMark/>
          </w:tcPr>
          <w:p w14:paraId="333AF676" w14:textId="77777777" w:rsidR="005800D3" w:rsidRDefault="005800D3">
            <w:pPr>
              <w:rPr>
                <w:rFonts w:ascii="Arial" w:hAnsi="Arial" w:cs="Arial"/>
                <w:color w:val="000000"/>
              </w:rPr>
            </w:pPr>
            <w:r>
              <w:rPr>
                <w:rFonts w:ascii="Arial" w:hAnsi="Arial" w:cs="Arial"/>
                <w:color w:val="000000"/>
              </w:rPr>
              <w:t>AGENTE OPERACIONAL</w:t>
            </w:r>
          </w:p>
        </w:tc>
        <w:tc>
          <w:tcPr>
            <w:tcW w:w="2214" w:type="dxa"/>
            <w:shd w:val="clear" w:color="auto" w:fill="auto"/>
            <w:noWrap/>
            <w:vAlign w:val="center"/>
            <w:hideMark/>
          </w:tcPr>
          <w:p w14:paraId="780DD28C" w14:textId="77777777" w:rsidR="005800D3" w:rsidRDefault="005800D3" w:rsidP="005800D3">
            <w:pPr>
              <w:jc w:val="center"/>
              <w:rPr>
                <w:rFonts w:ascii="Arial" w:hAnsi="Arial" w:cs="Arial"/>
                <w:color w:val="000000"/>
              </w:rPr>
            </w:pPr>
            <w:r>
              <w:rPr>
                <w:rFonts w:ascii="Arial" w:hAnsi="Arial" w:cs="Arial"/>
                <w:color w:val="000000"/>
              </w:rPr>
              <w:t>FUNDAMENTAL</w:t>
            </w:r>
          </w:p>
        </w:tc>
        <w:tc>
          <w:tcPr>
            <w:tcW w:w="4453" w:type="dxa"/>
            <w:shd w:val="clear" w:color="auto" w:fill="auto"/>
            <w:noWrap/>
            <w:vAlign w:val="center"/>
            <w:hideMark/>
          </w:tcPr>
          <w:p w14:paraId="45534237" w14:textId="77777777" w:rsidR="005800D3" w:rsidRDefault="005800D3" w:rsidP="005800D3">
            <w:pPr>
              <w:jc w:val="both"/>
              <w:rPr>
                <w:rFonts w:ascii="Arial" w:hAnsi="Arial" w:cs="Arial"/>
                <w:color w:val="000000"/>
              </w:rPr>
            </w:pPr>
            <w:r>
              <w:rPr>
                <w:rFonts w:ascii="Arial" w:hAnsi="Arial" w:cs="Arial"/>
                <w:color w:val="000000"/>
              </w:rPr>
              <w:t>Ensino fundamental. Carteira de habilitação - categoria B</w:t>
            </w:r>
          </w:p>
        </w:tc>
      </w:tr>
      <w:tr w:rsidR="00B950F8" w14:paraId="7A7D8DBD" w14:textId="77777777" w:rsidTr="00A703ED">
        <w:trPr>
          <w:trHeight w:val="300"/>
        </w:trPr>
        <w:tc>
          <w:tcPr>
            <w:tcW w:w="4390" w:type="dxa"/>
            <w:shd w:val="clear" w:color="000000" w:fill="FFFFFF"/>
            <w:noWrap/>
            <w:vAlign w:val="center"/>
            <w:hideMark/>
          </w:tcPr>
          <w:p w14:paraId="36B1BE76" w14:textId="5817843E" w:rsidR="00B950F8" w:rsidRDefault="00B950F8" w:rsidP="00B950F8">
            <w:pPr>
              <w:rPr>
                <w:rFonts w:ascii="Arial" w:hAnsi="Arial" w:cs="Arial"/>
                <w:color w:val="000000"/>
              </w:rPr>
            </w:pPr>
            <w:r>
              <w:rPr>
                <w:rFonts w:ascii="Arial" w:hAnsi="Arial" w:cs="Arial"/>
                <w:color w:val="000000"/>
              </w:rPr>
              <w:lastRenderedPageBreak/>
              <w:t>AUXILIAR DE SERVIÇOS GERAIS</w:t>
            </w:r>
            <w:r w:rsidR="00BE05EF">
              <w:rPr>
                <w:rFonts w:ascii="Arial" w:hAnsi="Arial" w:cs="Arial"/>
                <w:color w:val="000000"/>
              </w:rPr>
              <w:t xml:space="preserve"> – COLETA DE LIXO</w:t>
            </w:r>
          </w:p>
        </w:tc>
        <w:tc>
          <w:tcPr>
            <w:tcW w:w="2214" w:type="dxa"/>
            <w:shd w:val="clear" w:color="auto" w:fill="auto"/>
            <w:noWrap/>
            <w:vAlign w:val="center"/>
            <w:hideMark/>
          </w:tcPr>
          <w:p w14:paraId="5BE49719" w14:textId="77777777" w:rsidR="00B950F8" w:rsidRDefault="00B950F8" w:rsidP="00B950F8">
            <w:pPr>
              <w:jc w:val="center"/>
              <w:rPr>
                <w:rFonts w:ascii="Arial" w:hAnsi="Arial" w:cs="Arial"/>
                <w:color w:val="000000"/>
              </w:rPr>
            </w:pPr>
            <w:r>
              <w:rPr>
                <w:rFonts w:ascii="Arial" w:hAnsi="Arial" w:cs="Arial"/>
                <w:color w:val="000000"/>
              </w:rPr>
              <w:t>FUNDAMENTAL INCOMPLETO</w:t>
            </w:r>
          </w:p>
        </w:tc>
        <w:tc>
          <w:tcPr>
            <w:tcW w:w="4453" w:type="dxa"/>
            <w:shd w:val="clear" w:color="auto" w:fill="auto"/>
            <w:noWrap/>
            <w:vAlign w:val="center"/>
            <w:hideMark/>
          </w:tcPr>
          <w:p w14:paraId="6B8578F0" w14:textId="77777777" w:rsidR="00B950F8" w:rsidRDefault="00B950F8" w:rsidP="00B950F8">
            <w:pPr>
              <w:jc w:val="both"/>
              <w:rPr>
                <w:rFonts w:ascii="Arial" w:hAnsi="Arial" w:cs="Arial"/>
                <w:color w:val="000000"/>
              </w:rPr>
            </w:pPr>
            <w:r>
              <w:rPr>
                <w:rFonts w:ascii="Arial" w:hAnsi="Arial" w:cs="Arial"/>
                <w:color w:val="000000"/>
              </w:rPr>
              <w:t>Ensino fundamental incompleto</w:t>
            </w:r>
          </w:p>
        </w:tc>
      </w:tr>
      <w:tr w:rsidR="00B950F8" w14:paraId="03C7D351" w14:textId="77777777" w:rsidTr="00A703ED">
        <w:trPr>
          <w:trHeight w:val="300"/>
        </w:trPr>
        <w:tc>
          <w:tcPr>
            <w:tcW w:w="4390" w:type="dxa"/>
            <w:shd w:val="clear" w:color="000000" w:fill="FFFFFF"/>
            <w:noWrap/>
            <w:vAlign w:val="center"/>
            <w:hideMark/>
          </w:tcPr>
          <w:p w14:paraId="3DB383EC" w14:textId="77777777" w:rsidR="00B950F8" w:rsidRDefault="00B950F8" w:rsidP="00B950F8">
            <w:pPr>
              <w:rPr>
                <w:rFonts w:ascii="Arial" w:hAnsi="Arial" w:cs="Arial"/>
                <w:color w:val="000000"/>
              </w:rPr>
            </w:pPr>
            <w:r>
              <w:rPr>
                <w:rFonts w:ascii="Arial" w:hAnsi="Arial" w:cs="Arial"/>
                <w:color w:val="000000"/>
              </w:rPr>
              <w:t>CALCETEIRO</w:t>
            </w:r>
          </w:p>
        </w:tc>
        <w:tc>
          <w:tcPr>
            <w:tcW w:w="2214" w:type="dxa"/>
            <w:shd w:val="clear" w:color="auto" w:fill="auto"/>
            <w:noWrap/>
            <w:vAlign w:val="center"/>
            <w:hideMark/>
          </w:tcPr>
          <w:p w14:paraId="2AD8BCBE" w14:textId="77777777" w:rsidR="00B950F8" w:rsidRDefault="00B950F8" w:rsidP="00B950F8">
            <w:pPr>
              <w:jc w:val="center"/>
              <w:rPr>
                <w:rFonts w:ascii="Arial" w:hAnsi="Arial" w:cs="Arial"/>
                <w:color w:val="000000"/>
              </w:rPr>
            </w:pPr>
            <w:r>
              <w:rPr>
                <w:rFonts w:ascii="Arial" w:hAnsi="Arial" w:cs="Arial"/>
                <w:color w:val="000000"/>
              </w:rPr>
              <w:t>FUNDAMENTAL INCOMPLETO</w:t>
            </w:r>
          </w:p>
        </w:tc>
        <w:tc>
          <w:tcPr>
            <w:tcW w:w="4453" w:type="dxa"/>
            <w:shd w:val="clear" w:color="auto" w:fill="auto"/>
            <w:noWrap/>
            <w:vAlign w:val="center"/>
            <w:hideMark/>
          </w:tcPr>
          <w:p w14:paraId="57CD8DDA" w14:textId="77777777" w:rsidR="00B950F8" w:rsidRDefault="00B950F8" w:rsidP="00B950F8">
            <w:pPr>
              <w:jc w:val="both"/>
              <w:rPr>
                <w:rFonts w:ascii="Arial" w:hAnsi="Arial" w:cs="Arial"/>
                <w:color w:val="000000"/>
              </w:rPr>
            </w:pPr>
            <w:r>
              <w:rPr>
                <w:rFonts w:ascii="Arial" w:hAnsi="Arial" w:cs="Arial"/>
                <w:color w:val="000000"/>
              </w:rPr>
              <w:t>Ensino Fundamental Incompleto</w:t>
            </w:r>
          </w:p>
        </w:tc>
      </w:tr>
      <w:tr w:rsidR="00B950F8" w14:paraId="0BEAFFD8" w14:textId="77777777" w:rsidTr="00A703ED">
        <w:trPr>
          <w:trHeight w:val="300"/>
        </w:trPr>
        <w:tc>
          <w:tcPr>
            <w:tcW w:w="4390" w:type="dxa"/>
            <w:shd w:val="clear" w:color="000000" w:fill="FFFFFF"/>
            <w:noWrap/>
            <w:vAlign w:val="center"/>
            <w:hideMark/>
          </w:tcPr>
          <w:p w14:paraId="24028C37" w14:textId="2DCCD352" w:rsidR="00B950F8" w:rsidRDefault="00B950F8" w:rsidP="00FE0384">
            <w:pPr>
              <w:rPr>
                <w:rFonts w:ascii="Arial" w:hAnsi="Arial" w:cs="Arial"/>
                <w:color w:val="000000"/>
              </w:rPr>
            </w:pPr>
            <w:r>
              <w:rPr>
                <w:rFonts w:ascii="Arial" w:hAnsi="Arial" w:cs="Arial"/>
                <w:color w:val="000000"/>
              </w:rPr>
              <w:t>CONDUTOR DE VEICULO PESADO II</w:t>
            </w:r>
            <w:r w:rsidR="00BE05EF">
              <w:rPr>
                <w:rFonts w:ascii="Arial" w:hAnsi="Arial" w:cs="Arial"/>
                <w:color w:val="000000"/>
              </w:rPr>
              <w:t xml:space="preserve"> (TODOS)</w:t>
            </w:r>
            <w:r>
              <w:rPr>
                <w:rFonts w:ascii="Arial" w:hAnsi="Arial" w:cs="Arial"/>
                <w:color w:val="000000"/>
              </w:rPr>
              <w:t xml:space="preserve"> </w:t>
            </w:r>
          </w:p>
        </w:tc>
        <w:tc>
          <w:tcPr>
            <w:tcW w:w="2214" w:type="dxa"/>
            <w:shd w:val="clear" w:color="auto" w:fill="auto"/>
            <w:noWrap/>
            <w:vAlign w:val="center"/>
            <w:hideMark/>
          </w:tcPr>
          <w:p w14:paraId="10C9DFE4" w14:textId="77777777" w:rsidR="00B950F8" w:rsidRDefault="00B950F8" w:rsidP="00B950F8">
            <w:pPr>
              <w:jc w:val="center"/>
              <w:rPr>
                <w:rFonts w:ascii="Arial" w:hAnsi="Arial" w:cs="Arial"/>
                <w:color w:val="000000"/>
              </w:rPr>
            </w:pPr>
            <w:r>
              <w:rPr>
                <w:rFonts w:ascii="Arial" w:hAnsi="Arial" w:cs="Arial"/>
                <w:color w:val="000000"/>
              </w:rPr>
              <w:t>FUNDAMENTAL INCOMPLETO</w:t>
            </w:r>
          </w:p>
        </w:tc>
        <w:tc>
          <w:tcPr>
            <w:tcW w:w="4453" w:type="dxa"/>
            <w:shd w:val="clear" w:color="auto" w:fill="auto"/>
            <w:noWrap/>
            <w:vAlign w:val="center"/>
            <w:hideMark/>
          </w:tcPr>
          <w:p w14:paraId="2B9EF35D" w14:textId="77777777" w:rsidR="00B950F8" w:rsidRDefault="00B950F8" w:rsidP="00B950F8">
            <w:pPr>
              <w:jc w:val="both"/>
              <w:rPr>
                <w:rFonts w:ascii="Arial" w:hAnsi="Arial" w:cs="Arial"/>
                <w:color w:val="000000"/>
              </w:rPr>
            </w:pPr>
            <w:r>
              <w:rPr>
                <w:rFonts w:ascii="Arial" w:hAnsi="Arial" w:cs="Arial"/>
                <w:color w:val="000000"/>
              </w:rPr>
              <w:t>Ensino fundamental incompleto. Experiência mínima de 1 ano e possuir Carteira de Habilitação na categoria C.</w:t>
            </w:r>
          </w:p>
        </w:tc>
      </w:tr>
      <w:tr w:rsidR="00B950F8" w14:paraId="0630CEAC" w14:textId="77777777" w:rsidTr="00A703ED">
        <w:trPr>
          <w:trHeight w:val="300"/>
        </w:trPr>
        <w:tc>
          <w:tcPr>
            <w:tcW w:w="4390" w:type="dxa"/>
            <w:shd w:val="clear" w:color="000000" w:fill="FFFFFF"/>
            <w:noWrap/>
            <w:vAlign w:val="center"/>
            <w:hideMark/>
          </w:tcPr>
          <w:p w14:paraId="5165B8C4" w14:textId="77777777" w:rsidR="00B950F8" w:rsidRDefault="00B950F8" w:rsidP="00B950F8">
            <w:pPr>
              <w:rPr>
                <w:rFonts w:ascii="Arial" w:hAnsi="Arial" w:cs="Arial"/>
                <w:color w:val="000000"/>
              </w:rPr>
            </w:pPr>
            <w:r>
              <w:rPr>
                <w:rFonts w:ascii="Arial" w:hAnsi="Arial" w:cs="Arial"/>
                <w:color w:val="000000"/>
              </w:rPr>
              <w:t xml:space="preserve">CONTADOR </w:t>
            </w:r>
          </w:p>
        </w:tc>
        <w:tc>
          <w:tcPr>
            <w:tcW w:w="2214" w:type="dxa"/>
            <w:shd w:val="clear" w:color="auto" w:fill="auto"/>
            <w:noWrap/>
            <w:vAlign w:val="center"/>
            <w:hideMark/>
          </w:tcPr>
          <w:p w14:paraId="466E12FD" w14:textId="77777777" w:rsidR="00B950F8" w:rsidRDefault="00B950F8" w:rsidP="00B950F8">
            <w:pPr>
              <w:jc w:val="center"/>
              <w:rPr>
                <w:rFonts w:ascii="Arial" w:hAnsi="Arial" w:cs="Arial"/>
                <w:color w:val="000000"/>
              </w:rPr>
            </w:pPr>
            <w:r>
              <w:rPr>
                <w:rFonts w:ascii="Arial" w:hAnsi="Arial" w:cs="Arial"/>
                <w:color w:val="000000"/>
              </w:rPr>
              <w:t>SUPERIOR</w:t>
            </w:r>
          </w:p>
        </w:tc>
        <w:tc>
          <w:tcPr>
            <w:tcW w:w="4453" w:type="dxa"/>
            <w:shd w:val="clear" w:color="auto" w:fill="auto"/>
            <w:noWrap/>
            <w:vAlign w:val="center"/>
            <w:hideMark/>
          </w:tcPr>
          <w:p w14:paraId="07DB614F" w14:textId="77777777" w:rsidR="00B950F8" w:rsidRDefault="00B950F8" w:rsidP="00B950F8">
            <w:pPr>
              <w:jc w:val="both"/>
              <w:rPr>
                <w:rFonts w:ascii="Arial" w:hAnsi="Arial" w:cs="Arial"/>
                <w:color w:val="000000"/>
              </w:rPr>
            </w:pPr>
            <w:r>
              <w:rPr>
                <w:rFonts w:ascii="Arial" w:hAnsi="Arial" w:cs="Arial"/>
                <w:color w:val="000000"/>
              </w:rPr>
              <w:t>Ensino superior. Curso superior em Ciências Contábeis e Registro no Conselho profissional competente.</w:t>
            </w:r>
          </w:p>
        </w:tc>
      </w:tr>
      <w:tr w:rsidR="00B950F8" w14:paraId="193E2657" w14:textId="77777777" w:rsidTr="00A703ED">
        <w:trPr>
          <w:trHeight w:val="300"/>
        </w:trPr>
        <w:tc>
          <w:tcPr>
            <w:tcW w:w="4390" w:type="dxa"/>
            <w:shd w:val="clear" w:color="000000" w:fill="FFFFFF"/>
            <w:noWrap/>
            <w:vAlign w:val="center"/>
            <w:hideMark/>
          </w:tcPr>
          <w:p w14:paraId="19754E17" w14:textId="77777777" w:rsidR="00B950F8" w:rsidRDefault="00B950F8" w:rsidP="00B950F8">
            <w:pPr>
              <w:rPr>
                <w:rFonts w:ascii="Arial" w:hAnsi="Arial" w:cs="Arial"/>
                <w:color w:val="000000"/>
              </w:rPr>
            </w:pPr>
            <w:r>
              <w:rPr>
                <w:rFonts w:ascii="Arial" w:hAnsi="Arial" w:cs="Arial"/>
                <w:color w:val="000000"/>
              </w:rPr>
              <w:t xml:space="preserve">TELE-RECEPCIONISTA                   </w:t>
            </w:r>
          </w:p>
        </w:tc>
        <w:tc>
          <w:tcPr>
            <w:tcW w:w="2214" w:type="dxa"/>
            <w:shd w:val="clear" w:color="auto" w:fill="auto"/>
            <w:noWrap/>
            <w:vAlign w:val="center"/>
            <w:hideMark/>
          </w:tcPr>
          <w:p w14:paraId="44418546" w14:textId="77777777" w:rsidR="00B950F8" w:rsidRDefault="00B950F8" w:rsidP="00B950F8">
            <w:pPr>
              <w:jc w:val="center"/>
              <w:rPr>
                <w:rFonts w:ascii="Arial" w:hAnsi="Arial" w:cs="Arial"/>
                <w:color w:val="000000"/>
              </w:rPr>
            </w:pPr>
            <w:r>
              <w:rPr>
                <w:rFonts w:ascii="Arial" w:hAnsi="Arial" w:cs="Arial"/>
                <w:color w:val="000000"/>
              </w:rPr>
              <w:t>MÉDIO</w:t>
            </w:r>
          </w:p>
        </w:tc>
        <w:tc>
          <w:tcPr>
            <w:tcW w:w="4453" w:type="dxa"/>
            <w:shd w:val="clear" w:color="auto" w:fill="auto"/>
            <w:noWrap/>
            <w:vAlign w:val="center"/>
            <w:hideMark/>
          </w:tcPr>
          <w:p w14:paraId="20A29BC2" w14:textId="77777777" w:rsidR="00B950F8" w:rsidRDefault="00B950F8" w:rsidP="00B950F8">
            <w:pPr>
              <w:jc w:val="both"/>
              <w:rPr>
                <w:rFonts w:ascii="Arial" w:hAnsi="Arial" w:cs="Arial"/>
                <w:color w:val="000000"/>
              </w:rPr>
            </w:pPr>
            <w:r>
              <w:rPr>
                <w:rFonts w:ascii="Arial" w:hAnsi="Arial" w:cs="Arial"/>
                <w:color w:val="000000"/>
              </w:rPr>
              <w:t>Ensino médio. Conhecimentos em informática.</w:t>
            </w:r>
          </w:p>
        </w:tc>
      </w:tr>
    </w:tbl>
    <w:p w14:paraId="00518850" w14:textId="77777777" w:rsidR="005800D3" w:rsidRDefault="005800D3" w:rsidP="008F21FF">
      <w:pPr>
        <w:jc w:val="both"/>
        <w:rPr>
          <w:rFonts w:ascii="Arial" w:hAnsi="Arial" w:cs="Arial"/>
          <w:b/>
          <w:bCs/>
          <w:color w:val="000000"/>
        </w:rPr>
      </w:pPr>
    </w:p>
    <w:p w14:paraId="52E71B16" w14:textId="77777777" w:rsidR="002F003E" w:rsidRPr="00BE318E" w:rsidRDefault="009025B5" w:rsidP="005800D3">
      <w:pPr>
        <w:pStyle w:val="PargrafodaLista"/>
        <w:numPr>
          <w:ilvl w:val="0"/>
          <w:numId w:val="8"/>
        </w:numPr>
        <w:tabs>
          <w:tab w:val="left" w:pos="567"/>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14:paraId="0706F36A" w14:textId="77777777" w:rsidR="005800D3" w:rsidRPr="005800D3" w:rsidRDefault="005800D3" w:rsidP="00343BBF">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 xml:space="preserve">AGENTE ADMINISTRATIVO: </w:t>
      </w:r>
      <w:r w:rsidRPr="005800D3">
        <w:rPr>
          <w:rFonts w:ascii="Arial" w:hAnsi="Arial" w:cs="Arial"/>
          <w:bCs/>
          <w:color w:val="000000"/>
          <w:sz w:val="24"/>
          <w:szCs w:val="24"/>
        </w:rPr>
        <w:t>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hierárquico.</w:t>
      </w:r>
    </w:p>
    <w:p w14:paraId="30B4D1E5" w14:textId="77777777" w:rsidR="005800D3" w:rsidRPr="005800D3" w:rsidRDefault="005800D3" w:rsidP="00343BBF">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 xml:space="preserve">AGENTE OPERACIONAL: </w:t>
      </w:r>
      <w:r w:rsidRPr="005800D3">
        <w:rPr>
          <w:rFonts w:ascii="Arial" w:hAnsi="Arial" w:cs="Arial"/>
          <w:bCs/>
          <w:color w:val="000000"/>
          <w:sz w:val="24"/>
          <w:szCs w:val="24"/>
        </w:rPr>
        <w:t>Executar serviços relacionados com as atividades de manutenção, conservação e Atribuições limpeza dos reservatórios, equipamentos e demais bens do serviço municipal de saneamento e abastecimento de água, além do que mais for determinado pelo superior hierárquico.</w:t>
      </w:r>
    </w:p>
    <w:p w14:paraId="23E5145C" w14:textId="70DD979F"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A</w:t>
      </w:r>
      <w:r w:rsidR="00B950F8">
        <w:rPr>
          <w:rFonts w:ascii="Arial" w:hAnsi="Arial" w:cs="Arial"/>
          <w:b/>
          <w:bCs/>
          <w:color w:val="000000"/>
          <w:sz w:val="24"/>
          <w:szCs w:val="24"/>
        </w:rPr>
        <w:t>UXILIAR DE SERVIÇOS GERAIS</w:t>
      </w:r>
      <w:r w:rsidR="00BE05EF">
        <w:rPr>
          <w:rFonts w:ascii="Arial" w:hAnsi="Arial" w:cs="Arial"/>
          <w:b/>
          <w:bCs/>
          <w:color w:val="000000"/>
          <w:sz w:val="24"/>
          <w:szCs w:val="24"/>
        </w:rPr>
        <w:t xml:space="preserve"> – COLETA DE LIXO</w:t>
      </w:r>
      <w:r w:rsidR="00B950F8">
        <w:rPr>
          <w:rFonts w:ascii="Arial" w:hAnsi="Arial" w:cs="Arial"/>
          <w:b/>
          <w:bCs/>
          <w:color w:val="000000"/>
          <w:sz w:val="24"/>
          <w:szCs w:val="24"/>
        </w:rPr>
        <w:t>:</w:t>
      </w:r>
      <w:r>
        <w:rPr>
          <w:rFonts w:ascii="Arial" w:hAnsi="Arial" w:cs="Arial"/>
          <w:b/>
          <w:bCs/>
          <w:color w:val="000000"/>
          <w:sz w:val="24"/>
          <w:szCs w:val="24"/>
        </w:rPr>
        <w:t xml:space="preserve"> </w:t>
      </w:r>
      <w:r w:rsidRPr="005800D3">
        <w:rPr>
          <w:rFonts w:ascii="Arial" w:hAnsi="Arial" w:cs="Arial"/>
          <w:bCs/>
          <w:color w:val="000000"/>
          <w:sz w:val="24"/>
          <w:szCs w:val="24"/>
        </w:rPr>
        <w:t>Executar serviços relacionados com as atividades de auxiliar de serviços gerais e ainda de suporte às atividades de assistente administrativo.</w:t>
      </w:r>
    </w:p>
    <w:p w14:paraId="264AE2EB" w14:textId="77777777"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CALCETEIRO</w:t>
      </w:r>
      <w:r>
        <w:rPr>
          <w:rFonts w:ascii="Arial" w:hAnsi="Arial" w:cs="Arial"/>
          <w:b/>
          <w:bCs/>
          <w:color w:val="000000"/>
          <w:sz w:val="24"/>
          <w:szCs w:val="24"/>
        </w:rPr>
        <w:t xml:space="preserve">: </w:t>
      </w:r>
      <w:r w:rsidRPr="005800D3">
        <w:rPr>
          <w:rFonts w:ascii="Arial" w:hAnsi="Arial" w:cs="Arial"/>
          <w:bCs/>
          <w:color w:val="000000"/>
          <w:sz w:val="24"/>
          <w:szCs w:val="24"/>
        </w:rPr>
        <w:t>Executar serviços relacionados com as atividades de calçamento e assentamento de lajotas nas vias públicas, e atividades correlatas envolvendo a manutenção e conservação das vias públicas.</w:t>
      </w:r>
    </w:p>
    <w:p w14:paraId="21F00E84" w14:textId="47751235"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CONDUTOR DE VEICULO PESADO II</w:t>
      </w:r>
      <w:r w:rsidR="00BE05EF">
        <w:rPr>
          <w:rFonts w:ascii="Arial" w:hAnsi="Arial" w:cs="Arial"/>
          <w:b/>
          <w:bCs/>
          <w:color w:val="000000"/>
          <w:sz w:val="24"/>
          <w:szCs w:val="24"/>
        </w:rPr>
        <w:t xml:space="preserve"> (TODOS) </w:t>
      </w:r>
      <w:r>
        <w:rPr>
          <w:rFonts w:ascii="Arial" w:hAnsi="Arial" w:cs="Arial"/>
          <w:b/>
          <w:bCs/>
          <w:color w:val="000000"/>
          <w:sz w:val="24"/>
          <w:szCs w:val="24"/>
        </w:rPr>
        <w:t xml:space="preserve">: </w:t>
      </w:r>
      <w:r w:rsidRPr="005800D3">
        <w:rPr>
          <w:rFonts w:ascii="Arial" w:hAnsi="Arial" w:cs="Arial"/>
          <w:bCs/>
          <w:color w:val="000000"/>
          <w:sz w:val="24"/>
          <w:szCs w:val="24"/>
        </w:rPr>
        <w:t>Conduzir veículos pesados, especialmente maquinário agrícola e de infraestrutura, e outros não exclusivos do cargo de condutor de veículo pesado I, incluindo os leves, responsabilizando-se pelas condições gerais de uso e conservação do veículo.</w:t>
      </w:r>
    </w:p>
    <w:p w14:paraId="116999D3" w14:textId="77777777"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CONTADOR</w:t>
      </w:r>
      <w:r>
        <w:rPr>
          <w:rFonts w:ascii="Arial" w:hAnsi="Arial" w:cs="Arial"/>
          <w:b/>
          <w:bCs/>
          <w:color w:val="000000"/>
          <w:sz w:val="24"/>
          <w:szCs w:val="24"/>
        </w:rPr>
        <w:t xml:space="preserve">: </w:t>
      </w:r>
      <w:r w:rsidRPr="005800D3">
        <w:rPr>
          <w:rFonts w:ascii="Arial" w:hAnsi="Arial" w:cs="Arial"/>
          <w:bCs/>
          <w:color w:val="000000"/>
          <w:sz w:val="24"/>
          <w:szCs w:val="24"/>
        </w:rPr>
        <w:t>Organizar, dirigir e executar os trabalhos inerentes à contabilidade da Prefeitura, de outros fundos e autarquias, planejando, supervisionando e executando, de acordo com as exigências legais e administrativas, para a elaboração orçamentária e financeira da instituição.</w:t>
      </w:r>
    </w:p>
    <w:p w14:paraId="1B3EEC27" w14:textId="77777777"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TELE-RECEPCIONISTA</w:t>
      </w:r>
      <w:r>
        <w:rPr>
          <w:rFonts w:ascii="Arial" w:hAnsi="Arial" w:cs="Arial"/>
          <w:b/>
          <w:bCs/>
          <w:color w:val="000000"/>
          <w:sz w:val="24"/>
          <w:szCs w:val="24"/>
        </w:rPr>
        <w:t xml:space="preserve">: </w:t>
      </w:r>
      <w:r w:rsidRPr="005800D3">
        <w:rPr>
          <w:rFonts w:ascii="Arial" w:hAnsi="Arial" w:cs="Arial"/>
          <w:bCs/>
          <w:color w:val="000000"/>
          <w:sz w:val="24"/>
          <w:szCs w:val="24"/>
        </w:rPr>
        <w:t>Atender as linhas telefônicas externas e internas na mesa operadora e atender ao público em geral.</w:t>
      </w:r>
    </w:p>
    <w:p w14:paraId="57F645FF"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1DE81976"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6C2584D4"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7665A55C"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3485AD70" w14:textId="77777777" w:rsidR="00A703ED" w:rsidRDefault="00A703ED">
      <w:pPr>
        <w:rPr>
          <w:rFonts w:ascii="Arial" w:hAnsi="Arial" w:cs="Arial"/>
          <w:b/>
        </w:rPr>
      </w:pPr>
      <w:r>
        <w:rPr>
          <w:rFonts w:ascii="Arial" w:hAnsi="Arial" w:cs="Arial"/>
          <w:b/>
        </w:rPr>
        <w:br w:type="page"/>
      </w:r>
    </w:p>
    <w:p w14:paraId="075B74A3" w14:textId="77777777"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14:paraId="5A96479D" w14:textId="77777777" w:rsidR="0032151D" w:rsidRPr="003B50C0" w:rsidRDefault="0032151D" w:rsidP="00AD4A83">
      <w:pPr>
        <w:pStyle w:val="SemEspaamento"/>
        <w:jc w:val="center"/>
        <w:rPr>
          <w:rFonts w:ascii="Arial" w:hAnsi="Arial" w:cs="Arial"/>
          <w:b/>
        </w:rPr>
      </w:pPr>
      <w:r w:rsidRPr="003B50C0">
        <w:rPr>
          <w:rFonts w:ascii="Arial" w:hAnsi="Arial" w:cs="Arial"/>
          <w:b/>
        </w:rPr>
        <w:t>INSCRIÇÕES</w:t>
      </w:r>
    </w:p>
    <w:p w14:paraId="524626EE" w14:textId="77777777" w:rsidR="004B50D5" w:rsidRPr="003B50C0" w:rsidRDefault="004B50D5" w:rsidP="00AD4A83">
      <w:pPr>
        <w:pStyle w:val="SemEspaamento"/>
        <w:jc w:val="center"/>
        <w:rPr>
          <w:rFonts w:ascii="Arial" w:hAnsi="Arial" w:cs="Arial"/>
          <w:b/>
        </w:rPr>
      </w:pPr>
    </w:p>
    <w:p w14:paraId="68504A95" w14:textId="77777777"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1"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14:paraId="6B4A12F6" w14:textId="77777777"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14:paraId="13C66998" w14:textId="77777777"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14:paraId="3DCDBA5F" w14:textId="77777777" w:rsidR="004B50D5" w:rsidRPr="003B50C0" w:rsidRDefault="004B50D5" w:rsidP="00F56776">
      <w:pPr>
        <w:pStyle w:val="SemEspaamento"/>
        <w:tabs>
          <w:tab w:val="left" w:pos="567"/>
        </w:tabs>
        <w:rPr>
          <w:rFonts w:ascii="Arial" w:hAnsi="Arial" w:cs="Arial"/>
        </w:rPr>
      </w:pPr>
    </w:p>
    <w:p w14:paraId="5C7EA928" w14:textId="77777777" w:rsidR="00851CC4" w:rsidRPr="00346B1F" w:rsidRDefault="00851CC4" w:rsidP="00851CC4">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851CC4" w:rsidRPr="00346B1F" w14:paraId="17AE5054" w14:textId="77777777" w:rsidTr="00D90173">
        <w:trPr>
          <w:trHeight w:val="315"/>
          <w:jc w:val="center"/>
        </w:trPr>
        <w:tc>
          <w:tcPr>
            <w:tcW w:w="3340" w:type="dxa"/>
            <w:shd w:val="clear" w:color="000000" w:fill="BFBFBF"/>
            <w:noWrap/>
            <w:vAlign w:val="center"/>
            <w:hideMark/>
          </w:tcPr>
          <w:p w14:paraId="022C40E5" w14:textId="77777777" w:rsidR="00851CC4" w:rsidRPr="00346B1F" w:rsidRDefault="00851CC4" w:rsidP="00D90173">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14:paraId="76C2511A" w14:textId="77777777" w:rsidR="00851CC4" w:rsidRPr="00346B1F" w:rsidRDefault="00851CC4" w:rsidP="00D90173">
            <w:pPr>
              <w:jc w:val="center"/>
              <w:rPr>
                <w:rFonts w:ascii="Arial" w:hAnsi="Arial" w:cs="Arial"/>
                <w:b/>
                <w:bCs/>
                <w:color w:val="000000"/>
              </w:rPr>
            </w:pPr>
            <w:r w:rsidRPr="00346B1F">
              <w:rPr>
                <w:rFonts w:ascii="Arial" w:hAnsi="Arial" w:cs="Arial"/>
                <w:b/>
                <w:bCs/>
                <w:color w:val="000000"/>
              </w:rPr>
              <w:t>VALOR (em R$)</w:t>
            </w:r>
          </w:p>
        </w:tc>
      </w:tr>
      <w:tr w:rsidR="00851CC4" w:rsidRPr="00235931" w14:paraId="2A7238E2" w14:textId="77777777" w:rsidTr="00D90173">
        <w:trPr>
          <w:trHeight w:val="300"/>
          <w:jc w:val="center"/>
        </w:trPr>
        <w:tc>
          <w:tcPr>
            <w:tcW w:w="3340" w:type="dxa"/>
            <w:shd w:val="clear" w:color="auto" w:fill="auto"/>
            <w:noWrap/>
            <w:vAlign w:val="center"/>
          </w:tcPr>
          <w:p w14:paraId="154C7711" w14:textId="77777777" w:rsidR="00851CC4" w:rsidRPr="00235931" w:rsidRDefault="00851CC4" w:rsidP="00D90173">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14:paraId="318084C5" w14:textId="77777777" w:rsidR="00851CC4" w:rsidRPr="00235931" w:rsidRDefault="00851CC4" w:rsidP="00D90173">
            <w:pPr>
              <w:jc w:val="center"/>
              <w:rPr>
                <w:rFonts w:ascii="Arial" w:hAnsi="Arial" w:cs="Arial"/>
              </w:rPr>
            </w:pPr>
            <w:r w:rsidRPr="00235931">
              <w:rPr>
                <w:rFonts w:ascii="Arial" w:hAnsi="Arial" w:cs="Arial"/>
              </w:rPr>
              <w:t>30,00</w:t>
            </w:r>
          </w:p>
        </w:tc>
      </w:tr>
      <w:tr w:rsidR="00851CC4" w:rsidRPr="00235931" w14:paraId="0AC334EE" w14:textId="77777777" w:rsidTr="00D90173">
        <w:trPr>
          <w:trHeight w:val="300"/>
          <w:jc w:val="center"/>
        </w:trPr>
        <w:tc>
          <w:tcPr>
            <w:tcW w:w="3340" w:type="dxa"/>
            <w:shd w:val="clear" w:color="auto" w:fill="auto"/>
            <w:noWrap/>
            <w:vAlign w:val="center"/>
          </w:tcPr>
          <w:p w14:paraId="7AFCFC3B" w14:textId="77777777" w:rsidR="00851CC4" w:rsidRPr="00235931" w:rsidRDefault="00851CC4" w:rsidP="00D90173">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14:paraId="5665643C" w14:textId="77777777" w:rsidR="00851CC4" w:rsidRPr="00235931" w:rsidRDefault="00851CC4" w:rsidP="00D90173">
            <w:pPr>
              <w:jc w:val="center"/>
              <w:rPr>
                <w:rFonts w:ascii="Arial" w:hAnsi="Arial" w:cs="Arial"/>
              </w:rPr>
            </w:pPr>
            <w:r w:rsidRPr="00235931">
              <w:rPr>
                <w:rFonts w:ascii="Arial" w:hAnsi="Arial" w:cs="Arial"/>
              </w:rPr>
              <w:t>70,00</w:t>
            </w:r>
          </w:p>
        </w:tc>
      </w:tr>
      <w:tr w:rsidR="00851CC4" w:rsidRPr="00235931" w14:paraId="3A644701" w14:textId="77777777" w:rsidTr="00D90173">
        <w:trPr>
          <w:trHeight w:val="300"/>
          <w:jc w:val="center"/>
        </w:trPr>
        <w:tc>
          <w:tcPr>
            <w:tcW w:w="3340" w:type="dxa"/>
            <w:shd w:val="clear" w:color="auto" w:fill="auto"/>
            <w:noWrap/>
            <w:vAlign w:val="center"/>
          </w:tcPr>
          <w:p w14:paraId="7DD24DD9" w14:textId="77777777" w:rsidR="00851CC4" w:rsidRPr="00235931" w:rsidRDefault="00851CC4" w:rsidP="00D90173">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14:paraId="0801714D" w14:textId="77777777" w:rsidR="00851CC4" w:rsidRPr="00235931" w:rsidRDefault="00851CC4" w:rsidP="00D90173">
            <w:pPr>
              <w:jc w:val="center"/>
              <w:rPr>
                <w:rFonts w:ascii="Arial" w:hAnsi="Arial" w:cs="Arial"/>
              </w:rPr>
            </w:pPr>
            <w:r w:rsidRPr="00235931">
              <w:rPr>
                <w:rFonts w:ascii="Arial" w:hAnsi="Arial" w:cs="Arial"/>
              </w:rPr>
              <w:t>100,00</w:t>
            </w:r>
          </w:p>
        </w:tc>
      </w:tr>
    </w:tbl>
    <w:p w14:paraId="3404B566" w14:textId="77777777" w:rsidR="00851CC4" w:rsidRPr="00346B1F" w:rsidRDefault="00851CC4" w:rsidP="00851CC4">
      <w:pPr>
        <w:pStyle w:val="PargrafodaLista"/>
        <w:spacing w:after="0"/>
        <w:ind w:left="709"/>
        <w:rPr>
          <w:rFonts w:ascii="Arial" w:hAnsi="Arial" w:cs="Arial"/>
          <w:sz w:val="24"/>
          <w:szCs w:val="24"/>
        </w:rPr>
      </w:pPr>
    </w:p>
    <w:p w14:paraId="33AFE133" w14:textId="77777777" w:rsidR="00851CC4" w:rsidRPr="0084288E" w:rsidRDefault="00851CC4" w:rsidP="00851CC4">
      <w:pPr>
        <w:pStyle w:val="PargrafodaLista"/>
        <w:numPr>
          <w:ilvl w:val="0"/>
          <w:numId w:val="2"/>
        </w:numPr>
        <w:tabs>
          <w:tab w:val="left" w:pos="567"/>
        </w:tabs>
        <w:spacing w:after="0"/>
        <w:ind w:left="0" w:firstLine="0"/>
        <w:jc w:val="both"/>
        <w:rPr>
          <w:rFonts w:ascii="Arial" w:hAnsi="Arial" w:cs="Arial"/>
          <w:sz w:val="24"/>
          <w:szCs w:val="24"/>
        </w:rPr>
      </w:pPr>
      <w:r w:rsidRPr="0084288E">
        <w:rPr>
          <w:rFonts w:ascii="Arial" w:hAnsi="Arial" w:cs="Arial"/>
          <w:sz w:val="24"/>
          <w:szCs w:val="24"/>
        </w:rPr>
        <w:t>Não serão aceitos pedidos de isenção da Taxa de Inscrição por inexistir previsão em Lei Municipal que conceda tal benefício.</w:t>
      </w:r>
    </w:p>
    <w:p w14:paraId="11F314CB" w14:textId="77777777" w:rsidR="00F56776" w:rsidRDefault="00F56776" w:rsidP="00F56776">
      <w:pPr>
        <w:tabs>
          <w:tab w:val="left" w:pos="567"/>
        </w:tabs>
        <w:autoSpaceDE w:val="0"/>
        <w:autoSpaceDN w:val="0"/>
        <w:adjustRightInd w:val="0"/>
        <w:spacing w:line="276" w:lineRule="auto"/>
        <w:jc w:val="both"/>
        <w:rPr>
          <w:rFonts w:ascii="Arial" w:hAnsi="Arial" w:cs="Arial"/>
        </w:rPr>
      </w:pPr>
    </w:p>
    <w:p w14:paraId="357174E8" w14:textId="77777777"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2"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14:paraId="5C9EB4DB" w14:textId="77777777"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14:paraId="4F8D27D3" w14:textId="77777777"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14:paraId="753DA390" w14:textId="77777777"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14:paraId="58B8CA51" w14:textId="77777777" w:rsidR="005A5AC6" w:rsidRPr="00851A4C" w:rsidRDefault="005A5AC6" w:rsidP="005A5AC6">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 e outra para os Cargos de Nível Fundamental</w:t>
      </w:r>
      <w:r>
        <w:rPr>
          <w:rFonts w:ascii="Arial" w:hAnsi="Arial" w:cs="Arial"/>
          <w:sz w:val="24"/>
          <w:szCs w:val="24"/>
        </w:rPr>
        <w:t xml:space="preserve"> (incompleto)</w:t>
      </w:r>
      <w:r w:rsidRPr="00851A4C">
        <w:rPr>
          <w:rFonts w:ascii="Arial" w:hAnsi="Arial" w:cs="Arial"/>
          <w:sz w:val="24"/>
          <w:szCs w:val="24"/>
        </w:rPr>
        <w:t xml:space="preserve">/Superior, conforme cronograma constante no </w:t>
      </w:r>
      <w:r w:rsidRPr="00851A4C">
        <w:rPr>
          <w:rFonts w:ascii="Arial" w:hAnsi="Arial" w:cs="Arial"/>
          <w:b/>
          <w:sz w:val="24"/>
          <w:szCs w:val="24"/>
        </w:rPr>
        <w:t>Anexo I.</w:t>
      </w:r>
    </w:p>
    <w:p w14:paraId="44365AC5" w14:textId="77777777" w:rsidR="005A5AC6" w:rsidRPr="00851A4C" w:rsidRDefault="005A5AC6" w:rsidP="005A5AC6">
      <w:pPr>
        <w:pStyle w:val="PargrafodaLista"/>
        <w:spacing w:after="0" w:line="240" w:lineRule="auto"/>
        <w:ind w:left="0"/>
        <w:jc w:val="both"/>
        <w:rPr>
          <w:rFonts w:ascii="Arial" w:hAnsi="Arial" w:cs="Arial"/>
          <w:sz w:val="24"/>
          <w:szCs w:val="24"/>
        </w:rPr>
      </w:pPr>
    </w:p>
    <w:p w14:paraId="74450D22" w14:textId="77777777" w:rsidR="005A5AC6" w:rsidRPr="003B50C0" w:rsidRDefault="005A5AC6" w:rsidP="005A5AC6">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14:paraId="1815BBD4" w14:textId="77777777" w:rsidR="00452DB3" w:rsidRPr="003B50C0" w:rsidRDefault="00452DB3" w:rsidP="00AD4A83">
      <w:pPr>
        <w:pStyle w:val="PargrafodaLista"/>
        <w:spacing w:after="0" w:line="240" w:lineRule="auto"/>
        <w:ind w:left="0"/>
        <w:jc w:val="both"/>
        <w:rPr>
          <w:rFonts w:ascii="Arial" w:hAnsi="Arial" w:cs="Arial"/>
          <w:sz w:val="24"/>
          <w:szCs w:val="24"/>
        </w:rPr>
      </w:pPr>
    </w:p>
    <w:p w14:paraId="14D36BD7" w14:textId="77777777"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14:paraId="0DDCD6F3" w14:textId="77777777" w:rsidR="009E50C0" w:rsidRPr="003B50C0" w:rsidRDefault="009E50C0" w:rsidP="00AD4A83">
      <w:pPr>
        <w:pStyle w:val="PargrafodaLista"/>
        <w:spacing w:after="0" w:line="240" w:lineRule="auto"/>
        <w:ind w:left="0"/>
        <w:jc w:val="both"/>
        <w:rPr>
          <w:rFonts w:ascii="Arial" w:hAnsi="Arial" w:cs="Arial"/>
          <w:sz w:val="24"/>
          <w:szCs w:val="24"/>
        </w:rPr>
      </w:pPr>
    </w:p>
    <w:p w14:paraId="6C2ED276" w14:textId="77777777"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14:paraId="5B4CDCD2" w14:textId="77777777" w:rsidR="00A3159C" w:rsidRPr="003B50C0" w:rsidRDefault="00A3159C" w:rsidP="00AD4A83">
      <w:pPr>
        <w:pStyle w:val="PargrafodaLista"/>
        <w:spacing w:after="0" w:line="240" w:lineRule="auto"/>
        <w:ind w:left="0"/>
        <w:jc w:val="both"/>
        <w:rPr>
          <w:rFonts w:ascii="Arial" w:hAnsi="Arial" w:cs="Arial"/>
          <w:sz w:val="24"/>
          <w:szCs w:val="24"/>
        </w:rPr>
      </w:pPr>
    </w:p>
    <w:p w14:paraId="2EC04A1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14:paraId="21E834F8" w14:textId="77777777" w:rsidR="00C554AE" w:rsidRPr="003B50C0" w:rsidRDefault="00C554AE" w:rsidP="00C554AE">
      <w:pPr>
        <w:pStyle w:val="PargrafodaLista"/>
        <w:spacing w:after="0" w:line="240" w:lineRule="auto"/>
        <w:ind w:left="0"/>
        <w:jc w:val="both"/>
        <w:rPr>
          <w:rFonts w:ascii="Arial" w:hAnsi="Arial" w:cs="Arial"/>
          <w:sz w:val="24"/>
          <w:szCs w:val="24"/>
        </w:rPr>
      </w:pPr>
    </w:p>
    <w:p w14:paraId="6444E04A" w14:textId="77777777"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14:paraId="415D5AB0" w14:textId="77777777" w:rsidR="004B50D5" w:rsidRPr="003B50C0" w:rsidRDefault="004B50D5" w:rsidP="00AD4A83">
      <w:pPr>
        <w:pStyle w:val="SemEspaamento"/>
        <w:rPr>
          <w:rFonts w:ascii="Arial" w:hAnsi="Arial" w:cs="Arial"/>
        </w:rPr>
      </w:pPr>
    </w:p>
    <w:p w14:paraId="356CE9A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14:paraId="2E4D8696" w14:textId="77777777" w:rsidR="004B50D5" w:rsidRPr="003B50C0" w:rsidRDefault="004B50D5" w:rsidP="00AD4A83">
      <w:pPr>
        <w:pStyle w:val="SemEspaamento"/>
        <w:rPr>
          <w:rFonts w:ascii="Arial" w:hAnsi="Arial" w:cs="Arial"/>
        </w:rPr>
      </w:pPr>
    </w:p>
    <w:p w14:paraId="6F31022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14:paraId="462D88CF" w14:textId="77777777" w:rsidR="004B50D5" w:rsidRPr="003B50C0" w:rsidRDefault="004B50D5" w:rsidP="00AD4A83">
      <w:pPr>
        <w:pStyle w:val="SemEspaamento"/>
        <w:rPr>
          <w:rFonts w:ascii="Arial" w:hAnsi="Arial" w:cs="Arial"/>
        </w:rPr>
      </w:pPr>
    </w:p>
    <w:p w14:paraId="5BE64ED4"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14:paraId="2D6B0EDB" w14:textId="77777777" w:rsidR="004B50D5" w:rsidRPr="003B50C0" w:rsidRDefault="004B50D5" w:rsidP="00AD4A83">
      <w:pPr>
        <w:pStyle w:val="SemEspaamento"/>
        <w:rPr>
          <w:rFonts w:ascii="Arial" w:hAnsi="Arial" w:cs="Arial"/>
        </w:rPr>
      </w:pPr>
    </w:p>
    <w:p w14:paraId="7F25BA5A"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14:paraId="656B03E2" w14:textId="77777777" w:rsidR="00452DB3" w:rsidRPr="003B50C0" w:rsidRDefault="00452DB3" w:rsidP="00AD4A83">
      <w:pPr>
        <w:pStyle w:val="PargrafodaLista"/>
        <w:spacing w:after="0" w:line="240" w:lineRule="auto"/>
        <w:rPr>
          <w:rFonts w:ascii="Arial" w:hAnsi="Arial" w:cs="Arial"/>
          <w:sz w:val="24"/>
          <w:szCs w:val="24"/>
        </w:rPr>
      </w:pPr>
    </w:p>
    <w:p w14:paraId="5580D23D" w14:textId="77777777"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14:paraId="4A0E3F88" w14:textId="77777777" w:rsidR="00C554AE" w:rsidRPr="003B50C0" w:rsidRDefault="00C554AE" w:rsidP="00AD4A83">
      <w:pPr>
        <w:pStyle w:val="SemEspaamento"/>
        <w:jc w:val="center"/>
        <w:rPr>
          <w:rFonts w:ascii="Arial" w:hAnsi="Arial" w:cs="Arial"/>
          <w:b/>
        </w:rPr>
      </w:pPr>
    </w:p>
    <w:p w14:paraId="1FA8284A" w14:textId="77777777"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14:paraId="111E573B" w14:textId="77777777" w:rsidR="00E87738" w:rsidRDefault="00E87738" w:rsidP="00AD4A83">
      <w:pPr>
        <w:pStyle w:val="SemEspaamento"/>
        <w:jc w:val="center"/>
        <w:rPr>
          <w:rFonts w:ascii="Arial" w:hAnsi="Arial" w:cs="Arial"/>
          <w:b/>
        </w:rPr>
      </w:pPr>
      <w:r>
        <w:rPr>
          <w:rFonts w:ascii="Arial" w:hAnsi="Arial" w:cs="Arial"/>
          <w:b/>
        </w:rPr>
        <w:t>PORTADORES DE NECESSIDADES ESPECIAIS</w:t>
      </w:r>
    </w:p>
    <w:p w14:paraId="54053CB0" w14:textId="77777777"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14:paraId="67F60600" w14:textId="77777777"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14:paraId="64511493" w14:textId="77777777" w:rsidR="00AB6BF3" w:rsidRPr="003B50C0" w:rsidRDefault="00AB6BF3" w:rsidP="00AD4A83">
      <w:pPr>
        <w:autoSpaceDE w:val="0"/>
        <w:autoSpaceDN w:val="0"/>
        <w:adjustRightInd w:val="0"/>
        <w:jc w:val="both"/>
        <w:rPr>
          <w:rFonts w:ascii="Arial" w:hAnsi="Arial" w:cs="Arial"/>
          <w:b/>
          <w:bCs/>
          <w:color w:val="33339A"/>
        </w:rPr>
      </w:pPr>
    </w:p>
    <w:p w14:paraId="158F3ECB" w14:textId="77777777"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14:paraId="3368C119"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54C49D45" w14:textId="77777777" w:rsidR="00C12281" w:rsidRPr="003B50C0" w:rsidRDefault="00C12281" w:rsidP="00AD4A83">
      <w:pPr>
        <w:tabs>
          <w:tab w:val="left" w:pos="1701"/>
        </w:tabs>
        <w:autoSpaceDE w:val="0"/>
        <w:autoSpaceDN w:val="0"/>
        <w:adjustRightInd w:val="0"/>
        <w:ind w:left="567"/>
        <w:jc w:val="both"/>
        <w:rPr>
          <w:rFonts w:ascii="Arial" w:hAnsi="Arial" w:cs="Arial"/>
          <w:bCs/>
        </w:rPr>
      </w:pPr>
    </w:p>
    <w:p w14:paraId="15D23AF5"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14:paraId="3D2C8925" w14:textId="77777777" w:rsidR="00C12281" w:rsidRPr="003B50C0" w:rsidRDefault="00C12281" w:rsidP="00AD4A83">
      <w:pPr>
        <w:autoSpaceDE w:val="0"/>
        <w:autoSpaceDN w:val="0"/>
        <w:adjustRightInd w:val="0"/>
        <w:jc w:val="both"/>
        <w:rPr>
          <w:rFonts w:ascii="Arial" w:hAnsi="Arial" w:cs="Arial"/>
          <w:bCs/>
        </w:rPr>
      </w:pPr>
    </w:p>
    <w:p w14:paraId="7096167F"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14:paraId="48E9FFF8" w14:textId="77777777" w:rsidR="00C12281" w:rsidRPr="003B50C0" w:rsidRDefault="00C12281" w:rsidP="00AD4A83">
      <w:pPr>
        <w:pStyle w:val="PargrafodaLista"/>
        <w:spacing w:after="0" w:line="240" w:lineRule="auto"/>
        <w:ind w:left="709"/>
        <w:rPr>
          <w:rFonts w:ascii="Arial" w:hAnsi="Arial" w:cs="Arial"/>
          <w:bCs/>
          <w:sz w:val="24"/>
          <w:szCs w:val="24"/>
        </w:rPr>
      </w:pPr>
    </w:p>
    <w:p w14:paraId="540DB46B"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14:paraId="2CCF5938" w14:textId="77777777" w:rsidR="00C12281" w:rsidRPr="003B50C0" w:rsidRDefault="00C12281" w:rsidP="00AD4A83">
      <w:pPr>
        <w:pStyle w:val="PargrafodaLista"/>
        <w:spacing w:after="0" w:line="240" w:lineRule="auto"/>
        <w:ind w:left="709"/>
        <w:rPr>
          <w:rFonts w:ascii="Arial" w:hAnsi="Arial" w:cs="Arial"/>
          <w:bCs/>
          <w:sz w:val="24"/>
          <w:szCs w:val="24"/>
        </w:rPr>
      </w:pPr>
    </w:p>
    <w:p w14:paraId="299E85D9"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C12281" w:rsidRPr="003B50C0">
        <w:rPr>
          <w:rFonts w:ascii="Arial" w:hAnsi="Arial" w:cs="Arial"/>
          <w:bCs/>
        </w:rPr>
        <w:t xml:space="preserve">o </w:t>
      </w:r>
      <w:r w:rsidR="005F6E30">
        <w:rPr>
          <w:rFonts w:ascii="Arial" w:hAnsi="Arial" w:cs="Arial"/>
        </w:rPr>
        <w:t>SISAM</w:t>
      </w:r>
      <w:r w:rsidRPr="003B50C0">
        <w:rPr>
          <w:rFonts w:ascii="Arial" w:hAnsi="Arial" w:cs="Arial"/>
          <w:bCs/>
        </w:rPr>
        <w:t>, cuja conclusão terá prevalência sobre qualquer outra.</w:t>
      </w:r>
    </w:p>
    <w:p w14:paraId="41819AC4" w14:textId="77777777" w:rsidR="00C12281" w:rsidRPr="003B50C0" w:rsidRDefault="00C12281" w:rsidP="00AD4A83">
      <w:pPr>
        <w:pStyle w:val="PargrafodaLista"/>
        <w:spacing w:after="0" w:line="240" w:lineRule="auto"/>
        <w:ind w:left="709"/>
        <w:rPr>
          <w:rFonts w:ascii="Arial" w:hAnsi="Arial" w:cs="Arial"/>
          <w:bCs/>
          <w:sz w:val="24"/>
          <w:szCs w:val="24"/>
        </w:rPr>
      </w:pPr>
    </w:p>
    <w:p w14:paraId="241B2F3D"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14:paraId="41F00F6D" w14:textId="77777777" w:rsidR="000B4ADE" w:rsidRPr="003B50C0" w:rsidRDefault="000B4ADE" w:rsidP="00AD4A83">
      <w:pPr>
        <w:pStyle w:val="PargrafodaLista"/>
        <w:spacing w:after="0" w:line="240" w:lineRule="auto"/>
        <w:ind w:left="709"/>
        <w:rPr>
          <w:rFonts w:ascii="Arial" w:hAnsi="Arial" w:cs="Arial"/>
          <w:bCs/>
          <w:sz w:val="24"/>
          <w:szCs w:val="24"/>
        </w:rPr>
      </w:pPr>
    </w:p>
    <w:p w14:paraId="318CA164"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14:paraId="7B18362B" w14:textId="77777777" w:rsidR="000B4ADE" w:rsidRPr="003B50C0" w:rsidRDefault="000B4ADE" w:rsidP="00AD4A83">
      <w:pPr>
        <w:pStyle w:val="PargrafodaLista"/>
        <w:spacing w:after="0" w:line="240" w:lineRule="auto"/>
        <w:ind w:left="709"/>
        <w:rPr>
          <w:rFonts w:ascii="Arial" w:hAnsi="Arial" w:cs="Arial"/>
          <w:bCs/>
          <w:sz w:val="24"/>
          <w:szCs w:val="24"/>
        </w:rPr>
      </w:pPr>
    </w:p>
    <w:p w14:paraId="6AE2FC57"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14:paraId="20F78507" w14:textId="77777777" w:rsidR="00A07169" w:rsidRPr="003B50C0" w:rsidRDefault="00A07169" w:rsidP="00A07169">
      <w:pPr>
        <w:autoSpaceDE w:val="0"/>
        <w:autoSpaceDN w:val="0"/>
        <w:adjustRightInd w:val="0"/>
        <w:jc w:val="both"/>
        <w:rPr>
          <w:rFonts w:ascii="Arial" w:hAnsi="Arial" w:cs="Arial"/>
          <w:bCs/>
        </w:rPr>
      </w:pPr>
    </w:p>
    <w:p w14:paraId="52B714EA"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14:paraId="54AA37C3" w14:textId="77777777" w:rsidR="000B4ADE" w:rsidRPr="003B50C0" w:rsidRDefault="000B4ADE" w:rsidP="00AD4A83">
      <w:pPr>
        <w:pStyle w:val="PargrafodaLista"/>
        <w:spacing w:after="0" w:line="240" w:lineRule="auto"/>
        <w:ind w:left="709"/>
        <w:rPr>
          <w:rFonts w:ascii="Arial" w:hAnsi="Arial" w:cs="Arial"/>
          <w:bCs/>
          <w:sz w:val="24"/>
          <w:szCs w:val="24"/>
        </w:rPr>
      </w:pPr>
    </w:p>
    <w:p w14:paraId="212A1D1E"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14:paraId="67ABC33D" w14:textId="77777777"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14:paraId="436DF5F8" w14:textId="77777777"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14:paraId="6C81F9C4" w14:textId="77777777" w:rsidR="000B4ADE" w:rsidRPr="003B50C0" w:rsidRDefault="000B4ADE" w:rsidP="00AD4A83">
      <w:pPr>
        <w:tabs>
          <w:tab w:val="left" w:pos="567"/>
        </w:tabs>
        <w:rPr>
          <w:rFonts w:ascii="Arial" w:hAnsi="Arial" w:cs="Arial"/>
        </w:rPr>
      </w:pPr>
    </w:p>
    <w:p w14:paraId="5157C9C4"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14:paraId="2FE43DE5"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14:paraId="62273DED" w14:textId="77777777" w:rsidR="000B4ADE" w:rsidRPr="003B50C0" w:rsidRDefault="000B4ADE" w:rsidP="00AD4A83">
      <w:pPr>
        <w:tabs>
          <w:tab w:val="left" w:pos="1701"/>
        </w:tabs>
        <w:autoSpaceDE w:val="0"/>
        <w:autoSpaceDN w:val="0"/>
        <w:adjustRightInd w:val="0"/>
        <w:ind w:left="567"/>
        <w:jc w:val="both"/>
        <w:rPr>
          <w:rFonts w:ascii="Arial" w:hAnsi="Arial" w:cs="Arial"/>
          <w:color w:val="000000"/>
        </w:rPr>
      </w:pPr>
    </w:p>
    <w:p w14:paraId="167F8EBB"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do </w:t>
      </w:r>
      <w:r w:rsidR="005F6E30">
        <w:rPr>
          <w:rFonts w:ascii="Arial" w:hAnsi="Arial" w:cs="Arial"/>
        </w:rPr>
        <w:t>SISAM</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14:paraId="36936969" w14:textId="77777777" w:rsidR="00C554AE" w:rsidRPr="003B50C0" w:rsidRDefault="00C554AE" w:rsidP="00C554AE">
      <w:pPr>
        <w:autoSpaceDE w:val="0"/>
        <w:autoSpaceDN w:val="0"/>
        <w:adjustRightInd w:val="0"/>
        <w:jc w:val="both"/>
        <w:rPr>
          <w:rFonts w:ascii="Arial" w:hAnsi="Arial" w:cs="Arial"/>
          <w:bCs/>
        </w:rPr>
      </w:pPr>
    </w:p>
    <w:p w14:paraId="1F0FAAA5" w14:textId="77777777" w:rsidR="0057788E" w:rsidRPr="00884EDB" w:rsidRDefault="0057788E" w:rsidP="0057788E">
      <w:pPr>
        <w:numPr>
          <w:ilvl w:val="0"/>
          <w:numId w:val="9"/>
        </w:numPr>
        <w:autoSpaceDE w:val="0"/>
        <w:autoSpaceDN w:val="0"/>
        <w:adjustRightInd w:val="0"/>
        <w:spacing w:line="276" w:lineRule="auto"/>
        <w:ind w:left="0" w:firstLine="0"/>
        <w:jc w:val="both"/>
        <w:rPr>
          <w:rFonts w:ascii="Arial" w:hAnsi="Arial" w:cs="Arial"/>
          <w:bCs/>
        </w:rPr>
      </w:pPr>
      <w:r w:rsidRPr="00884EDB">
        <w:rPr>
          <w:rFonts w:ascii="Arial" w:hAnsi="Arial" w:cs="Arial"/>
          <w:bCs/>
        </w:rPr>
        <w:t>Não há reserva de Vagas para Portadores de Necessidades Especiais – PNEs prevista neste Edital.</w:t>
      </w:r>
    </w:p>
    <w:p w14:paraId="37124539" w14:textId="77777777" w:rsidR="0057788E" w:rsidRDefault="0057788E" w:rsidP="0057788E">
      <w:pPr>
        <w:autoSpaceDE w:val="0"/>
        <w:autoSpaceDN w:val="0"/>
        <w:adjustRightInd w:val="0"/>
        <w:spacing w:line="276" w:lineRule="auto"/>
        <w:jc w:val="both"/>
        <w:rPr>
          <w:rFonts w:ascii="Arial" w:hAnsi="Arial" w:cs="Arial"/>
          <w:bCs/>
          <w:highlight w:val="yellow"/>
        </w:rPr>
      </w:pPr>
    </w:p>
    <w:p w14:paraId="0618DAD3" w14:textId="77777777" w:rsidR="00A703ED" w:rsidRDefault="00A703ED" w:rsidP="00A703ED">
      <w:pPr>
        <w:autoSpaceDE w:val="0"/>
        <w:autoSpaceDN w:val="0"/>
        <w:adjustRightInd w:val="0"/>
        <w:spacing w:line="276" w:lineRule="auto"/>
        <w:jc w:val="both"/>
        <w:rPr>
          <w:rFonts w:ascii="Arial" w:hAnsi="Arial" w:cs="Arial"/>
          <w:bCs/>
          <w:highlight w:val="yellow"/>
        </w:rPr>
      </w:pPr>
    </w:p>
    <w:p w14:paraId="028F89D4" w14:textId="77777777" w:rsidR="00A703ED" w:rsidRPr="00A703ED" w:rsidRDefault="00A703ED" w:rsidP="00A703ED">
      <w:pPr>
        <w:autoSpaceDE w:val="0"/>
        <w:autoSpaceDN w:val="0"/>
        <w:adjustRightInd w:val="0"/>
        <w:spacing w:line="276" w:lineRule="auto"/>
        <w:jc w:val="both"/>
        <w:rPr>
          <w:rFonts w:ascii="Arial" w:hAnsi="Arial" w:cs="Arial"/>
          <w:bCs/>
          <w:highlight w:val="yellow"/>
        </w:rPr>
      </w:pPr>
    </w:p>
    <w:p w14:paraId="57A72DD5" w14:textId="77777777" w:rsidR="00F26782" w:rsidRDefault="00F26782" w:rsidP="00F26782">
      <w:pPr>
        <w:pStyle w:val="PargrafodaLista"/>
        <w:rPr>
          <w:rFonts w:ascii="Arial" w:hAnsi="Arial" w:cs="Arial"/>
          <w:bCs/>
          <w:highlight w:val="yellow"/>
        </w:rPr>
      </w:pPr>
    </w:p>
    <w:p w14:paraId="4396177A" w14:textId="77777777" w:rsidR="00F26782" w:rsidRPr="00AA2CB4" w:rsidRDefault="00F26782" w:rsidP="00F26782">
      <w:pPr>
        <w:autoSpaceDE w:val="0"/>
        <w:autoSpaceDN w:val="0"/>
        <w:adjustRightInd w:val="0"/>
        <w:spacing w:line="276" w:lineRule="auto"/>
        <w:jc w:val="both"/>
        <w:rPr>
          <w:rFonts w:ascii="Arial" w:hAnsi="Arial" w:cs="Arial"/>
          <w:bCs/>
          <w:highlight w:val="yellow"/>
        </w:rPr>
      </w:pPr>
    </w:p>
    <w:p w14:paraId="700F7EA8" w14:textId="77777777" w:rsidR="001E358E" w:rsidRDefault="001E358E" w:rsidP="001E358E">
      <w:pPr>
        <w:pStyle w:val="PargrafodaLista"/>
        <w:rPr>
          <w:rFonts w:ascii="Arial" w:hAnsi="Arial" w:cs="Arial"/>
          <w:bCs/>
        </w:rPr>
      </w:pPr>
    </w:p>
    <w:p w14:paraId="1D7ADCFB" w14:textId="77777777"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14:paraId="0D7C5D08" w14:textId="77777777"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14:paraId="7709B932" w14:textId="77777777" w:rsidR="00D7153F" w:rsidRPr="003B50C0" w:rsidRDefault="00D7153F" w:rsidP="00AD4A83">
      <w:pPr>
        <w:pStyle w:val="SemEspaamento"/>
        <w:jc w:val="center"/>
        <w:outlineLvl w:val="0"/>
        <w:rPr>
          <w:rFonts w:ascii="Arial" w:hAnsi="Arial" w:cs="Arial"/>
          <w:b/>
        </w:rPr>
      </w:pPr>
    </w:p>
    <w:p w14:paraId="4B12A355"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14:paraId="2510CA93" w14:textId="77777777" w:rsidR="00B6190B" w:rsidRPr="003B50C0" w:rsidRDefault="00B6190B" w:rsidP="00AD4A83">
      <w:pPr>
        <w:pStyle w:val="PargrafodaLista"/>
        <w:spacing w:after="0" w:line="240" w:lineRule="auto"/>
        <w:rPr>
          <w:rFonts w:ascii="Arial" w:hAnsi="Arial" w:cs="Arial"/>
          <w:sz w:val="24"/>
          <w:szCs w:val="24"/>
        </w:rPr>
      </w:pPr>
    </w:p>
    <w:p w14:paraId="103822F3"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14:paraId="54A18AEF" w14:textId="77777777" w:rsidR="00B6190B" w:rsidRPr="003B50C0" w:rsidRDefault="00B6190B" w:rsidP="00AD4A83">
      <w:pPr>
        <w:pStyle w:val="PargrafodaLista"/>
        <w:spacing w:after="0" w:line="240" w:lineRule="auto"/>
        <w:ind w:left="709"/>
        <w:rPr>
          <w:rFonts w:ascii="Arial" w:hAnsi="Arial" w:cs="Arial"/>
          <w:sz w:val="24"/>
          <w:szCs w:val="24"/>
        </w:rPr>
      </w:pPr>
    </w:p>
    <w:p w14:paraId="545BD7AD" w14:textId="77777777"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e Avaliação de Aptidão Física</w:t>
      </w:r>
      <w:r w:rsidRPr="003B50C0">
        <w:rPr>
          <w:rFonts w:ascii="Arial" w:hAnsi="Arial" w:cs="Arial"/>
        </w:rPr>
        <w:t xml:space="preserve"> não agregará pontuação neste certame e aferirá somente a aptidão do Candidato.</w:t>
      </w:r>
    </w:p>
    <w:p w14:paraId="626DF46B" w14:textId="77777777" w:rsidR="00EA3D86" w:rsidRPr="003B50C0" w:rsidRDefault="00EA3D86" w:rsidP="00EA3D86">
      <w:pPr>
        <w:pStyle w:val="PargrafodaLista"/>
        <w:spacing w:after="0"/>
        <w:ind w:left="709"/>
        <w:rPr>
          <w:rFonts w:ascii="Arial" w:hAnsi="Arial" w:cs="Arial"/>
          <w:sz w:val="24"/>
          <w:szCs w:val="24"/>
        </w:rPr>
      </w:pPr>
    </w:p>
    <w:p w14:paraId="2F468E47"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14:paraId="40CD18BA"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14:paraId="173A76BB" w14:textId="77777777"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14:paraId="38E9B1A3"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14:paraId="78507B8D" w14:textId="77777777" w:rsidR="00B6190B" w:rsidRPr="003B50C0" w:rsidRDefault="00B6190B" w:rsidP="00AD4A83">
      <w:pPr>
        <w:jc w:val="both"/>
        <w:rPr>
          <w:rFonts w:ascii="Arial" w:hAnsi="Arial" w:cs="Arial"/>
        </w:rPr>
      </w:pPr>
    </w:p>
    <w:p w14:paraId="42A0B90C" w14:textId="77777777"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14:paraId="2AE7DFB2" w14:textId="77777777" w:rsidR="007F0467" w:rsidRPr="003B50C0" w:rsidRDefault="007F0467" w:rsidP="00AD4A83">
      <w:pPr>
        <w:jc w:val="both"/>
        <w:rPr>
          <w:rFonts w:ascii="Arial" w:hAnsi="Arial" w:cs="Arial"/>
        </w:rPr>
      </w:pPr>
    </w:p>
    <w:p w14:paraId="1C7D7D71" w14:textId="77777777" w:rsidR="007F0467" w:rsidRPr="003B50C0" w:rsidRDefault="007F0467" w:rsidP="00AD4A83">
      <w:pPr>
        <w:jc w:val="both"/>
        <w:rPr>
          <w:rFonts w:ascii="Arial" w:hAnsi="Arial" w:cs="Arial"/>
        </w:rPr>
      </w:pPr>
    </w:p>
    <w:p w14:paraId="1542205C" w14:textId="77777777" w:rsidR="007F0467" w:rsidRPr="003B50C0" w:rsidRDefault="007F0467" w:rsidP="00AD4A83">
      <w:pPr>
        <w:jc w:val="both"/>
        <w:rPr>
          <w:rFonts w:ascii="Arial" w:hAnsi="Arial" w:cs="Arial"/>
          <w:b/>
        </w:rPr>
      </w:pPr>
    </w:p>
    <w:p w14:paraId="24E027C4" w14:textId="77777777"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14:paraId="46624279" w14:textId="77777777"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14:paraId="429D059B" w14:textId="77777777" w:rsidR="00D475B0" w:rsidRPr="003B50C0" w:rsidRDefault="00D475B0" w:rsidP="00AD4A83">
      <w:pPr>
        <w:pStyle w:val="SemEspaamento"/>
        <w:jc w:val="center"/>
        <w:rPr>
          <w:rFonts w:ascii="Arial" w:hAnsi="Arial" w:cs="Arial"/>
          <w:b/>
        </w:rPr>
      </w:pPr>
    </w:p>
    <w:p w14:paraId="1CECE97F" w14:textId="77777777"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14:paraId="47C66CFA" w14:textId="77777777" w:rsidR="00153649" w:rsidRPr="003B50C0" w:rsidRDefault="00153649" w:rsidP="00AD4A83">
      <w:pPr>
        <w:jc w:val="both"/>
        <w:rPr>
          <w:rFonts w:ascii="Arial" w:hAnsi="Arial" w:cs="Arial"/>
          <w:bCs/>
        </w:rPr>
      </w:pPr>
    </w:p>
    <w:p w14:paraId="224F835F" w14:textId="77777777"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14:paraId="5F6F911A" w14:textId="77777777" w:rsidR="00153649" w:rsidRPr="003B50C0" w:rsidRDefault="00153649" w:rsidP="00AD4A83">
      <w:pPr>
        <w:jc w:val="both"/>
        <w:rPr>
          <w:rFonts w:ascii="Arial" w:hAnsi="Arial" w:cs="Arial"/>
          <w:bCs/>
        </w:rPr>
      </w:pPr>
    </w:p>
    <w:p w14:paraId="561E781F" w14:textId="77777777"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14:paraId="69F329C1" w14:textId="77777777" w:rsidR="00153649" w:rsidRPr="003B50C0" w:rsidRDefault="00153649" w:rsidP="00AD4A83">
      <w:pPr>
        <w:pStyle w:val="PargrafodaLista"/>
        <w:spacing w:after="0" w:line="240" w:lineRule="auto"/>
        <w:ind w:left="709"/>
        <w:rPr>
          <w:rFonts w:ascii="Arial" w:hAnsi="Arial" w:cs="Arial"/>
          <w:bCs/>
          <w:sz w:val="24"/>
          <w:szCs w:val="24"/>
        </w:rPr>
      </w:pPr>
    </w:p>
    <w:p w14:paraId="3095D1EB" w14:textId="77777777"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14:paraId="7EA2E10F" w14:textId="203FD631"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0738" w:type="dxa"/>
        <w:tblInd w:w="-431" w:type="dxa"/>
        <w:tblCellMar>
          <w:left w:w="70" w:type="dxa"/>
          <w:right w:w="70" w:type="dxa"/>
        </w:tblCellMar>
        <w:tblLook w:val="04A0" w:firstRow="1" w:lastRow="0" w:firstColumn="1" w:lastColumn="0" w:noHBand="0" w:noVBand="1"/>
      </w:tblPr>
      <w:tblGrid>
        <w:gridCol w:w="3403"/>
        <w:gridCol w:w="2126"/>
        <w:gridCol w:w="1754"/>
        <w:gridCol w:w="1714"/>
        <w:gridCol w:w="1741"/>
      </w:tblGrid>
      <w:tr w:rsidR="00780C03" w14:paraId="1EDDFBDF" w14:textId="77777777" w:rsidTr="00D90173">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CC7FAE" w14:textId="77777777" w:rsidR="00780C03" w:rsidRDefault="00780C03" w:rsidP="00D90173">
            <w:pPr>
              <w:jc w:val="center"/>
              <w:rPr>
                <w:rFonts w:ascii="Arial" w:hAnsi="Arial" w:cs="Arial"/>
                <w:b/>
                <w:bCs/>
                <w:color w:val="000000"/>
              </w:rPr>
            </w:pPr>
            <w:r>
              <w:rPr>
                <w:rFonts w:ascii="Arial" w:hAnsi="Arial" w:cs="Arial"/>
                <w:b/>
                <w:bCs/>
                <w:color w:val="000000"/>
              </w:rPr>
              <w:t>CARGOS</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14:paraId="284ADB3A" w14:textId="77777777" w:rsidR="00780C03" w:rsidRDefault="00780C03" w:rsidP="00D90173">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14:paraId="5AC90F91" w14:textId="77777777" w:rsidR="00780C03" w:rsidRDefault="00780C03" w:rsidP="00D90173">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14:paraId="6E672329" w14:textId="77777777" w:rsidR="00780C03" w:rsidRDefault="00780C03" w:rsidP="00D90173">
            <w:pPr>
              <w:jc w:val="center"/>
              <w:rPr>
                <w:rFonts w:ascii="Arial" w:hAnsi="Arial" w:cs="Arial"/>
                <w:b/>
                <w:bCs/>
                <w:color w:val="000000"/>
              </w:rPr>
            </w:pPr>
            <w:r>
              <w:rPr>
                <w:rFonts w:ascii="Arial" w:hAnsi="Arial" w:cs="Arial"/>
                <w:b/>
                <w:bCs/>
                <w:color w:val="000000"/>
              </w:rPr>
              <w:t>LEGISLAÇÃO</w:t>
            </w:r>
          </w:p>
          <w:p w14:paraId="05BCD4E8" w14:textId="77777777" w:rsidR="00780C03" w:rsidRDefault="00780C03" w:rsidP="00D90173">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40893F" w14:textId="77777777" w:rsidR="00780C03" w:rsidRDefault="00780C03" w:rsidP="00D90173">
            <w:pPr>
              <w:jc w:val="center"/>
              <w:rPr>
                <w:rFonts w:ascii="Arial" w:hAnsi="Arial" w:cs="Arial"/>
                <w:b/>
                <w:bCs/>
                <w:color w:val="000000"/>
              </w:rPr>
            </w:pPr>
            <w:r>
              <w:rPr>
                <w:rFonts w:ascii="Arial" w:hAnsi="Arial" w:cs="Arial"/>
                <w:b/>
                <w:bCs/>
                <w:color w:val="000000"/>
              </w:rPr>
              <w:t>ESPECÍFICAS</w:t>
            </w:r>
          </w:p>
        </w:tc>
      </w:tr>
      <w:tr w:rsidR="00780C03" w14:paraId="6BEC9E70"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464FF515" w14:textId="75A50175" w:rsidR="00780C03" w:rsidRDefault="00780C03" w:rsidP="00780C03">
            <w:pPr>
              <w:rPr>
                <w:rFonts w:ascii="Arial" w:hAnsi="Arial" w:cs="Arial"/>
                <w:color w:val="000000"/>
              </w:rPr>
            </w:pPr>
            <w:r>
              <w:rPr>
                <w:rFonts w:ascii="Arial" w:hAnsi="Arial" w:cs="Arial"/>
                <w:color w:val="000000"/>
              </w:rPr>
              <w:t>AGENTE ADMINISTRATIVO</w:t>
            </w:r>
          </w:p>
        </w:tc>
        <w:tc>
          <w:tcPr>
            <w:tcW w:w="2126" w:type="dxa"/>
            <w:tcBorders>
              <w:top w:val="nil"/>
              <w:left w:val="nil"/>
              <w:bottom w:val="single" w:sz="4" w:space="0" w:color="auto"/>
              <w:right w:val="single" w:sz="4" w:space="0" w:color="auto"/>
            </w:tcBorders>
            <w:shd w:val="clear" w:color="auto" w:fill="auto"/>
            <w:noWrap/>
            <w:vAlign w:val="center"/>
          </w:tcPr>
          <w:p w14:paraId="0479F096" w14:textId="1FB0902B"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550F68AF" w14:textId="5397741F"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4B2FD246" w14:textId="744EB36F"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04A292F6" w14:textId="0A4691ED" w:rsidR="00780C03" w:rsidRDefault="00780C03" w:rsidP="00780C03">
            <w:pPr>
              <w:jc w:val="center"/>
              <w:rPr>
                <w:rFonts w:ascii="Arial" w:hAnsi="Arial" w:cs="Arial"/>
                <w:color w:val="000000"/>
              </w:rPr>
            </w:pPr>
            <w:r>
              <w:rPr>
                <w:rFonts w:ascii="Arial" w:hAnsi="Arial" w:cs="Arial"/>
                <w:color w:val="000000"/>
              </w:rPr>
              <w:t>20</w:t>
            </w:r>
          </w:p>
        </w:tc>
      </w:tr>
      <w:tr w:rsidR="00780C03" w14:paraId="19126CDD"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1DFDB5F7" w14:textId="5635DF43" w:rsidR="00780C03" w:rsidRDefault="00780C03" w:rsidP="00780C03">
            <w:pPr>
              <w:rPr>
                <w:rFonts w:ascii="Arial" w:hAnsi="Arial" w:cs="Arial"/>
                <w:color w:val="000000"/>
              </w:rPr>
            </w:pPr>
            <w:r>
              <w:rPr>
                <w:rFonts w:ascii="Arial" w:hAnsi="Arial" w:cs="Arial"/>
                <w:color w:val="000000"/>
              </w:rPr>
              <w:t>AGENTE OPERACIONAL</w:t>
            </w:r>
          </w:p>
        </w:tc>
        <w:tc>
          <w:tcPr>
            <w:tcW w:w="2126" w:type="dxa"/>
            <w:tcBorders>
              <w:top w:val="nil"/>
              <w:left w:val="nil"/>
              <w:bottom w:val="single" w:sz="4" w:space="0" w:color="auto"/>
              <w:right w:val="single" w:sz="4" w:space="0" w:color="auto"/>
            </w:tcBorders>
            <w:shd w:val="clear" w:color="auto" w:fill="auto"/>
            <w:noWrap/>
            <w:vAlign w:val="center"/>
          </w:tcPr>
          <w:p w14:paraId="293A8E5F" w14:textId="5058FA74"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4674AAAA" w14:textId="008D0751"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4C41D48" w14:textId="3D5E535E"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72A402F5" w14:textId="66B105AE" w:rsidR="00780C03" w:rsidRDefault="00780C03" w:rsidP="00780C03">
            <w:pPr>
              <w:jc w:val="center"/>
              <w:rPr>
                <w:rFonts w:ascii="Arial" w:hAnsi="Arial" w:cs="Arial"/>
                <w:color w:val="000000"/>
              </w:rPr>
            </w:pPr>
            <w:r>
              <w:rPr>
                <w:rFonts w:ascii="Arial" w:hAnsi="Arial" w:cs="Arial"/>
                <w:color w:val="000000"/>
              </w:rPr>
              <w:t>20</w:t>
            </w:r>
          </w:p>
        </w:tc>
      </w:tr>
      <w:tr w:rsidR="00780C03" w14:paraId="0D10299E"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7D99A05D" w14:textId="3E26E620" w:rsidR="00780C03" w:rsidRDefault="00780C03" w:rsidP="00780C03">
            <w:pPr>
              <w:rPr>
                <w:rFonts w:ascii="Arial" w:hAnsi="Arial" w:cs="Arial"/>
                <w:color w:val="000000"/>
              </w:rPr>
            </w:pPr>
            <w:r>
              <w:rPr>
                <w:rFonts w:ascii="Arial" w:hAnsi="Arial" w:cs="Arial"/>
                <w:color w:val="000000"/>
              </w:rPr>
              <w:t>AUXILIAR DE SERVIÇOS GERAIS – COLETA LIXO</w:t>
            </w:r>
          </w:p>
        </w:tc>
        <w:tc>
          <w:tcPr>
            <w:tcW w:w="2126" w:type="dxa"/>
            <w:tcBorders>
              <w:top w:val="nil"/>
              <w:left w:val="nil"/>
              <w:bottom w:val="single" w:sz="4" w:space="0" w:color="auto"/>
              <w:right w:val="single" w:sz="4" w:space="0" w:color="auto"/>
            </w:tcBorders>
            <w:shd w:val="clear" w:color="auto" w:fill="auto"/>
            <w:noWrap/>
            <w:vAlign w:val="center"/>
          </w:tcPr>
          <w:p w14:paraId="09AA184F" w14:textId="3033C2EC"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5D734060" w14:textId="4CC9A1FD"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9798D20" w14:textId="6E5840F9"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3727CDD5" w14:textId="4AC17709" w:rsidR="00780C03" w:rsidRDefault="00780C03" w:rsidP="00780C03">
            <w:pPr>
              <w:jc w:val="center"/>
              <w:rPr>
                <w:rFonts w:ascii="Arial" w:hAnsi="Arial" w:cs="Arial"/>
                <w:color w:val="000000"/>
              </w:rPr>
            </w:pPr>
            <w:r>
              <w:rPr>
                <w:rFonts w:ascii="Arial" w:hAnsi="Arial" w:cs="Arial"/>
                <w:color w:val="000000"/>
              </w:rPr>
              <w:t>20</w:t>
            </w:r>
          </w:p>
        </w:tc>
      </w:tr>
      <w:tr w:rsidR="00780C03" w14:paraId="0C0C6E88"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3FF8711E" w14:textId="3022D643" w:rsidR="00780C03" w:rsidRDefault="00780C03" w:rsidP="00780C03">
            <w:pPr>
              <w:rPr>
                <w:rFonts w:ascii="Arial" w:hAnsi="Arial" w:cs="Arial"/>
                <w:color w:val="000000"/>
              </w:rPr>
            </w:pPr>
            <w:r>
              <w:rPr>
                <w:rFonts w:ascii="Arial" w:hAnsi="Arial" w:cs="Arial"/>
                <w:color w:val="000000"/>
              </w:rPr>
              <w:t>CALCETEIRO</w:t>
            </w:r>
          </w:p>
        </w:tc>
        <w:tc>
          <w:tcPr>
            <w:tcW w:w="2126" w:type="dxa"/>
            <w:tcBorders>
              <w:top w:val="nil"/>
              <w:left w:val="nil"/>
              <w:bottom w:val="single" w:sz="4" w:space="0" w:color="auto"/>
              <w:right w:val="single" w:sz="4" w:space="0" w:color="auto"/>
            </w:tcBorders>
            <w:shd w:val="clear" w:color="auto" w:fill="auto"/>
            <w:noWrap/>
            <w:vAlign w:val="center"/>
          </w:tcPr>
          <w:p w14:paraId="3918734D" w14:textId="7B00615E"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7A0C1DEC" w14:textId="58A44FD4"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DE4D57B" w14:textId="32975B72"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0EDE9525" w14:textId="739BFFAD" w:rsidR="00780C03" w:rsidRDefault="00780C03" w:rsidP="00780C03">
            <w:pPr>
              <w:jc w:val="center"/>
              <w:rPr>
                <w:rFonts w:ascii="Arial" w:hAnsi="Arial" w:cs="Arial"/>
                <w:color w:val="000000"/>
              </w:rPr>
            </w:pPr>
            <w:r>
              <w:rPr>
                <w:rFonts w:ascii="Arial" w:hAnsi="Arial" w:cs="Arial"/>
                <w:color w:val="000000"/>
              </w:rPr>
              <w:t>20</w:t>
            </w:r>
          </w:p>
        </w:tc>
      </w:tr>
      <w:tr w:rsidR="00780C03" w14:paraId="261BBD7A"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64F51BFA" w14:textId="469330DF" w:rsidR="00780C03" w:rsidRDefault="00780C03" w:rsidP="00FE0384">
            <w:pPr>
              <w:rPr>
                <w:rFonts w:ascii="Arial" w:hAnsi="Arial" w:cs="Arial"/>
                <w:color w:val="000000"/>
              </w:rPr>
            </w:pPr>
            <w:r>
              <w:rPr>
                <w:rFonts w:ascii="Arial" w:hAnsi="Arial" w:cs="Arial"/>
                <w:color w:val="000000"/>
              </w:rPr>
              <w:t>CONDUTOR DE VEICULO PESADO II -</w:t>
            </w:r>
            <w:r w:rsidR="00FE0384">
              <w:rPr>
                <w:rFonts w:ascii="Arial" w:hAnsi="Arial" w:cs="Arial"/>
                <w:color w:val="000000"/>
              </w:rPr>
              <w:t xml:space="preserve"> </w:t>
            </w:r>
            <w:r>
              <w:rPr>
                <w:rFonts w:ascii="Arial" w:hAnsi="Arial" w:cs="Arial"/>
                <w:color w:val="000000"/>
              </w:rPr>
              <w:t>(TODOS)</w:t>
            </w:r>
          </w:p>
        </w:tc>
        <w:tc>
          <w:tcPr>
            <w:tcW w:w="2126" w:type="dxa"/>
            <w:tcBorders>
              <w:top w:val="nil"/>
              <w:left w:val="nil"/>
              <w:bottom w:val="single" w:sz="4" w:space="0" w:color="auto"/>
              <w:right w:val="single" w:sz="4" w:space="0" w:color="auto"/>
            </w:tcBorders>
            <w:shd w:val="clear" w:color="auto" w:fill="auto"/>
            <w:noWrap/>
            <w:vAlign w:val="center"/>
          </w:tcPr>
          <w:p w14:paraId="2A3F285A" w14:textId="42AC72D4"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53FBD910" w14:textId="6CBE06E7"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FC328E1" w14:textId="511BCE98"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7D04396B" w14:textId="32D16EAB" w:rsidR="00780C03" w:rsidRDefault="00780C03" w:rsidP="00780C03">
            <w:pPr>
              <w:jc w:val="center"/>
              <w:rPr>
                <w:rFonts w:ascii="Arial" w:hAnsi="Arial" w:cs="Arial"/>
                <w:color w:val="000000"/>
              </w:rPr>
            </w:pPr>
            <w:r>
              <w:rPr>
                <w:rFonts w:ascii="Arial" w:hAnsi="Arial" w:cs="Arial"/>
                <w:color w:val="000000"/>
              </w:rPr>
              <w:t>20</w:t>
            </w:r>
          </w:p>
        </w:tc>
      </w:tr>
      <w:tr w:rsidR="00780C03" w14:paraId="56ECC6DE"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3E42ACD6" w14:textId="0424A0F1" w:rsidR="00780C03" w:rsidRDefault="00780C03" w:rsidP="00780C03">
            <w:pPr>
              <w:rPr>
                <w:rFonts w:ascii="Arial" w:hAnsi="Arial" w:cs="Arial"/>
                <w:color w:val="000000"/>
              </w:rPr>
            </w:pPr>
            <w:r>
              <w:rPr>
                <w:rFonts w:ascii="Arial" w:hAnsi="Arial" w:cs="Arial"/>
                <w:color w:val="000000"/>
              </w:rPr>
              <w:t xml:space="preserve">CONTADOR </w:t>
            </w:r>
          </w:p>
        </w:tc>
        <w:tc>
          <w:tcPr>
            <w:tcW w:w="2126" w:type="dxa"/>
            <w:tcBorders>
              <w:top w:val="nil"/>
              <w:left w:val="nil"/>
              <w:bottom w:val="single" w:sz="4" w:space="0" w:color="auto"/>
              <w:right w:val="single" w:sz="4" w:space="0" w:color="auto"/>
            </w:tcBorders>
            <w:shd w:val="clear" w:color="auto" w:fill="auto"/>
            <w:noWrap/>
            <w:vAlign w:val="center"/>
          </w:tcPr>
          <w:p w14:paraId="1EED754C" w14:textId="278F5A9B"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16B99923" w14:textId="4193C6E6"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693493DA" w14:textId="5D42302F"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2118FE9E" w14:textId="4F3F519E" w:rsidR="00780C03" w:rsidRDefault="00780C03" w:rsidP="00780C03">
            <w:pPr>
              <w:jc w:val="center"/>
              <w:rPr>
                <w:rFonts w:ascii="Arial" w:hAnsi="Arial" w:cs="Arial"/>
                <w:color w:val="000000"/>
              </w:rPr>
            </w:pPr>
            <w:r>
              <w:rPr>
                <w:rFonts w:ascii="Arial" w:hAnsi="Arial" w:cs="Arial"/>
                <w:color w:val="000000"/>
              </w:rPr>
              <w:t>20</w:t>
            </w:r>
          </w:p>
        </w:tc>
      </w:tr>
      <w:tr w:rsidR="00780C03" w14:paraId="37C5B861"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4D5BBDB7" w14:textId="0C3EE6FD" w:rsidR="00780C03" w:rsidRDefault="00780C03" w:rsidP="00780C03">
            <w:pPr>
              <w:rPr>
                <w:rFonts w:ascii="Arial" w:hAnsi="Arial" w:cs="Arial"/>
                <w:color w:val="000000"/>
              </w:rPr>
            </w:pPr>
            <w:r>
              <w:rPr>
                <w:rFonts w:ascii="Arial" w:hAnsi="Arial" w:cs="Arial"/>
                <w:color w:val="000000"/>
              </w:rPr>
              <w:t xml:space="preserve">TELE-RECEPCIONISTA                   </w:t>
            </w:r>
          </w:p>
        </w:tc>
        <w:tc>
          <w:tcPr>
            <w:tcW w:w="2126" w:type="dxa"/>
            <w:tcBorders>
              <w:top w:val="nil"/>
              <w:left w:val="nil"/>
              <w:bottom w:val="single" w:sz="4" w:space="0" w:color="auto"/>
              <w:right w:val="single" w:sz="4" w:space="0" w:color="auto"/>
            </w:tcBorders>
            <w:shd w:val="clear" w:color="auto" w:fill="auto"/>
            <w:noWrap/>
            <w:vAlign w:val="center"/>
          </w:tcPr>
          <w:p w14:paraId="538A06D9" w14:textId="4B2AEC5F"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713585DA" w14:textId="48BAC769"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D5CDFED" w14:textId="4080EB40"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5F0757F2" w14:textId="2CCDC381" w:rsidR="00780C03" w:rsidRDefault="00780C03" w:rsidP="00780C03">
            <w:pPr>
              <w:jc w:val="center"/>
              <w:rPr>
                <w:rFonts w:ascii="Arial" w:hAnsi="Arial" w:cs="Arial"/>
                <w:color w:val="000000"/>
              </w:rPr>
            </w:pPr>
            <w:r>
              <w:rPr>
                <w:rFonts w:ascii="Arial" w:hAnsi="Arial" w:cs="Arial"/>
                <w:color w:val="000000"/>
              </w:rPr>
              <w:t>20</w:t>
            </w:r>
          </w:p>
        </w:tc>
      </w:tr>
    </w:tbl>
    <w:p w14:paraId="68D157BE" w14:textId="77777777" w:rsidR="00780C03" w:rsidRDefault="00780C03" w:rsidP="00780C03">
      <w:pPr>
        <w:tabs>
          <w:tab w:val="left" w:pos="1701"/>
        </w:tabs>
        <w:ind w:left="720"/>
        <w:jc w:val="both"/>
        <w:rPr>
          <w:rFonts w:ascii="Arial" w:hAnsi="Arial" w:cs="Arial"/>
        </w:rPr>
      </w:pPr>
    </w:p>
    <w:p w14:paraId="1E6616E1" w14:textId="77777777" w:rsidR="00F26782" w:rsidRDefault="00F26782" w:rsidP="00F26782">
      <w:pPr>
        <w:tabs>
          <w:tab w:val="left" w:pos="1701"/>
        </w:tabs>
        <w:ind w:left="1440"/>
        <w:jc w:val="both"/>
        <w:rPr>
          <w:rFonts w:ascii="Arial" w:hAnsi="Arial" w:cs="Arial"/>
        </w:rPr>
      </w:pPr>
    </w:p>
    <w:p w14:paraId="4D887CB2" w14:textId="77777777"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14:paraId="08249308" w14:textId="77777777" w:rsidR="00206ED1" w:rsidRPr="003B50C0" w:rsidRDefault="00206ED1" w:rsidP="00206ED1">
      <w:pPr>
        <w:tabs>
          <w:tab w:val="left" w:pos="567"/>
        </w:tabs>
        <w:ind w:left="720"/>
        <w:jc w:val="both"/>
        <w:rPr>
          <w:rFonts w:ascii="Arial" w:hAnsi="Arial" w:cs="Arial"/>
        </w:rPr>
      </w:pPr>
    </w:p>
    <w:p w14:paraId="7E294FA0" w14:textId="77777777"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14:paraId="11E0B666" w14:textId="77777777" w:rsidR="00AE370A" w:rsidRPr="003B50C0" w:rsidRDefault="00AE370A" w:rsidP="00AE370A">
      <w:pPr>
        <w:tabs>
          <w:tab w:val="left" w:pos="567"/>
        </w:tabs>
        <w:jc w:val="both"/>
        <w:rPr>
          <w:rFonts w:ascii="Arial" w:hAnsi="Arial" w:cs="Arial"/>
        </w:rPr>
      </w:pPr>
    </w:p>
    <w:p w14:paraId="50E73F92" w14:textId="54E78BBF" w:rsidR="00780C03" w:rsidRPr="00FE0384" w:rsidRDefault="00780C03" w:rsidP="00780C03">
      <w:pPr>
        <w:numPr>
          <w:ilvl w:val="0"/>
          <w:numId w:val="16"/>
        </w:numPr>
        <w:tabs>
          <w:tab w:val="left" w:pos="567"/>
        </w:tabs>
        <w:ind w:left="0" w:firstLine="0"/>
        <w:jc w:val="both"/>
        <w:rPr>
          <w:rFonts w:ascii="Arial" w:hAnsi="Arial" w:cs="Arial"/>
          <w:color w:val="000000" w:themeColor="text1"/>
        </w:rPr>
      </w:pPr>
      <w:r w:rsidRPr="00FE0384">
        <w:rPr>
          <w:rFonts w:ascii="Arial" w:hAnsi="Arial" w:cs="Arial"/>
          <w:color w:val="000000" w:themeColor="text1"/>
        </w:rPr>
        <w:t>A Nota mínima, na Avaliação Escrita Objetiva para classificação e, consequente continuação do candidato nas próximas fases deste certame é de 05</w:t>
      </w:r>
      <w:r w:rsidR="00FE0384">
        <w:rPr>
          <w:rFonts w:ascii="Arial" w:hAnsi="Arial" w:cs="Arial"/>
          <w:color w:val="000000" w:themeColor="text1"/>
        </w:rPr>
        <w:t xml:space="preserve"> </w:t>
      </w:r>
      <w:r w:rsidRPr="00FE0384">
        <w:rPr>
          <w:rFonts w:ascii="Arial" w:hAnsi="Arial" w:cs="Arial"/>
          <w:color w:val="000000" w:themeColor="text1"/>
        </w:rPr>
        <w:t>(cinco) pontos para os cargos de nível superior, 03 (três) pontos para</w:t>
      </w:r>
      <w:r w:rsidR="00FE0384">
        <w:rPr>
          <w:rFonts w:ascii="Arial" w:hAnsi="Arial" w:cs="Arial"/>
          <w:color w:val="000000" w:themeColor="text1"/>
        </w:rPr>
        <w:t xml:space="preserve"> </w:t>
      </w:r>
      <w:r w:rsidRPr="00FE0384">
        <w:rPr>
          <w:rFonts w:ascii="Arial" w:hAnsi="Arial" w:cs="Arial"/>
          <w:color w:val="000000" w:themeColor="text1"/>
        </w:rPr>
        <w:t xml:space="preserve">os cargos de nível técnico/médio e de 01 (um) ponto para os cargos de nível fundamental, independentemente da disciplina a ser versada. </w:t>
      </w:r>
    </w:p>
    <w:p w14:paraId="5427B499" w14:textId="77777777" w:rsidR="00D36485" w:rsidRPr="003B50C0" w:rsidRDefault="00D36485" w:rsidP="00AD4A83">
      <w:pPr>
        <w:pStyle w:val="PargrafodaLista"/>
        <w:spacing w:after="0" w:line="240" w:lineRule="auto"/>
        <w:ind w:left="709"/>
        <w:rPr>
          <w:rFonts w:ascii="Arial" w:hAnsi="Arial" w:cs="Arial"/>
          <w:sz w:val="24"/>
          <w:szCs w:val="24"/>
        </w:rPr>
      </w:pPr>
    </w:p>
    <w:p w14:paraId="124826E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14:paraId="750A27AA" w14:textId="77777777" w:rsidR="00D36485" w:rsidRPr="003B50C0" w:rsidRDefault="00D36485" w:rsidP="00AD4A83">
      <w:pPr>
        <w:pStyle w:val="PargrafodaLista"/>
        <w:spacing w:after="0" w:line="240" w:lineRule="auto"/>
        <w:ind w:left="709"/>
        <w:rPr>
          <w:rFonts w:ascii="Arial" w:hAnsi="Arial" w:cs="Arial"/>
          <w:sz w:val="24"/>
          <w:szCs w:val="24"/>
        </w:rPr>
      </w:pPr>
    </w:p>
    <w:p w14:paraId="21A08F3C"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14:paraId="27A3A89F" w14:textId="77777777" w:rsidR="00D36485" w:rsidRPr="003B50C0" w:rsidRDefault="00D36485" w:rsidP="00AD4A83">
      <w:pPr>
        <w:ind w:left="851"/>
        <w:jc w:val="both"/>
        <w:rPr>
          <w:rFonts w:ascii="Arial" w:hAnsi="Arial" w:cs="Arial"/>
        </w:rPr>
      </w:pPr>
    </w:p>
    <w:p w14:paraId="4C889B9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Na Avaliação Escrita Objetiva, também, será considerada com pontuação 0 (zero), a resposta do candidato contida no cartão-resposta quando:</w:t>
      </w:r>
    </w:p>
    <w:p w14:paraId="2FC6337F"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14:paraId="61B24CBA"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14:paraId="10366140"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14:paraId="113D9A63"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14:paraId="03587C0B"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14:paraId="749B6EAF" w14:textId="77777777" w:rsidR="00D36485" w:rsidRPr="003B50C0" w:rsidRDefault="00D36485" w:rsidP="00AD4A83">
      <w:pPr>
        <w:jc w:val="both"/>
        <w:rPr>
          <w:rFonts w:ascii="Arial" w:hAnsi="Arial" w:cs="Arial"/>
        </w:rPr>
      </w:pPr>
    </w:p>
    <w:p w14:paraId="09F234BA"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14:paraId="2BDD6E8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14:paraId="68E527C6"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14:paraId="3A33B9C3"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14:paraId="6D6A37B7"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14:paraId="1EE86B6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14:paraId="556E2FDB" w14:textId="77777777" w:rsidR="00D36485" w:rsidRPr="003B50C0" w:rsidRDefault="00D36485" w:rsidP="00AD4A83">
      <w:pPr>
        <w:jc w:val="both"/>
        <w:rPr>
          <w:rFonts w:ascii="Arial" w:hAnsi="Arial" w:cs="Arial"/>
        </w:rPr>
      </w:pPr>
    </w:p>
    <w:p w14:paraId="7F2EB6AD" w14:textId="77777777"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14:paraId="3E230E0C" w14:textId="77777777" w:rsidR="008E3CEF" w:rsidRPr="003B50C0" w:rsidRDefault="008E3CEF" w:rsidP="008E3CEF">
      <w:pPr>
        <w:jc w:val="both"/>
        <w:rPr>
          <w:rFonts w:ascii="Arial" w:hAnsi="Arial" w:cs="Arial"/>
        </w:rPr>
      </w:pPr>
    </w:p>
    <w:p w14:paraId="61DEBE4B"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14:paraId="39373E94" w14:textId="77777777" w:rsidR="00D36485" w:rsidRPr="003B50C0" w:rsidRDefault="00D36485" w:rsidP="00AD4A83">
      <w:pPr>
        <w:jc w:val="both"/>
        <w:rPr>
          <w:rFonts w:ascii="Arial" w:hAnsi="Arial" w:cs="Arial"/>
        </w:rPr>
      </w:pPr>
    </w:p>
    <w:p w14:paraId="17688CDC"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14:paraId="20F08647" w14:textId="77777777"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465C07AB" w14:textId="77777777"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14:paraId="539EF599"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14:paraId="1440DD8E" w14:textId="77777777" w:rsidR="00D36485" w:rsidRPr="003B50C0" w:rsidRDefault="00D36485" w:rsidP="00AD4A83">
      <w:pPr>
        <w:jc w:val="both"/>
        <w:rPr>
          <w:rFonts w:ascii="Arial" w:hAnsi="Arial" w:cs="Arial"/>
        </w:rPr>
      </w:pPr>
    </w:p>
    <w:p w14:paraId="17804470"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14:paraId="2ECE4AD7" w14:textId="77777777" w:rsidR="00D36485" w:rsidRPr="003B50C0" w:rsidRDefault="00D36485" w:rsidP="00AD4A83">
      <w:pPr>
        <w:jc w:val="both"/>
        <w:rPr>
          <w:rFonts w:ascii="Arial" w:hAnsi="Arial" w:cs="Arial"/>
        </w:rPr>
      </w:pPr>
    </w:p>
    <w:p w14:paraId="3B19DEE4"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w:t>
      </w:r>
      <w:r w:rsidRPr="003B50C0">
        <w:rPr>
          <w:rFonts w:ascii="Arial" w:hAnsi="Arial" w:cs="Arial"/>
        </w:rPr>
        <w:lastRenderedPageBreak/>
        <w:t xml:space="preserve">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14:paraId="6A88A0ED"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14:paraId="1692849C" w14:textId="77777777" w:rsidR="00D36485"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14:paraId="50A801FE" w14:textId="77777777" w:rsidR="006F3022" w:rsidRPr="003B50C0" w:rsidRDefault="006F3022" w:rsidP="006F3022">
      <w:pPr>
        <w:tabs>
          <w:tab w:val="left" w:pos="1701"/>
        </w:tabs>
        <w:ind w:left="567"/>
        <w:jc w:val="both"/>
        <w:rPr>
          <w:rFonts w:ascii="Arial" w:hAnsi="Arial" w:cs="Arial"/>
        </w:rPr>
      </w:pPr>
    </w:p>
    <w:p w14:paraId="0DF6065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325E6E95" w14:textId="77777777" w:rsidR="00D36485" w:rsidRPr="003B50C0" w:rsidRDefault="00D36485" w:rsidP="00AD4A83">
      <w:pPr>
        <w:jc w:val="both"/>
        <w:rPr>
          <w:rFonts w:ascii="Arial" w:hAnsi="Arial" w:cs="Arial"/>
        </w:rPr>
      </w:pPr>
    </w:p>
    <w:p w14:paraId="6BC51355"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14:paraId="02838F7B" w14:textId="77777777" w:rsidR="00D36485" w:rsidRPr="003B50C0" w:rsidRDefault="00D36485" w:rsidP="00AD4A83">
      <w:pPr>
        <w:jc w:val="both"/>
        <w:rPr>
          <w:rFonts w:ascii="Arial" w:hAnsi="Arial" w:cs="Arial"/>
        </w:rPr>
      </w:pPr>
    </w:p>
    <w:p w14:paraId="0C240ED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14:paraId="5E5B226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14:paraId="6944C73E" w14:textId="77777777" w:rsidR="00D36485" w:rsidRPr="003B50C0" w:rsidRDefault="00D36485" w:rsidP="00AD4A83">
      <w:pPr>
        <w:tabs>
          <w:tab w:val="left" w:pos="567"/>
        </w:tabs>
        <w:jc w:val="both"/>
        <w:rPr>
          <w:rFonts w:ascii="Arial" w:hAnsi="Arial" w:cs="Arial"/>
        </w:rPr>
      </w:pPr>
    </w:p>
    <w:p w14:paraId="0E9C78A8"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14:paraId="23CD846C" w14:textId="77777777" w:rsidR="00D36485" w:rsidRPr="003B50C0" w:rsidRDefault="00D36485" w:rsidP="00AD4A83">
      <w:pPr>
        <w:jc w:val="both"/>
        <w:rPr>
          <w:rFonts w:ascii="Arial" w:hAnsi="Arial" w:cs="Arial"/>
        </w:rPr>
      </w:pPr>
    </w:p>
    <w:p w14:paraId="1E5DF057"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3"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14:paraId="14D9E990" w14:textId="77777777" w:rsidR="00D36485" w:rsidRPr="003B50C0" w:rsidRDefault="00D36485" w:rsidP="00AD4A83">
      <w:pPr>
        <w:pStyle w:val="PargrafodaLista"/>
        <w:spacing w:after="0" w:line="240" w:lineRule="auto"/>
        <w:rPr>
          <w:rFonts w:ascii="Arial" w:hAnsi="Arial" w:cs="Arial"/>
          <w:sz w:val="24"/>
          <w:szCs w:val="24"/>
        </w:rPr>
      </w:pPr>
    </w:p>
    <w:p w14:paraId="06E1F662" w14:textId="77777777"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14:paraId="25B5C281" w14:textId="77777777" w:rsidR="00AA2CB4" w:rsidRPr="00806899" w:rsidRDefault="00346B1F" w:rsidP="00806899">
      <w:pPr>
        <w:numPr>
          <w:ilvl w:val="1"/>
          <w:numId w:val="39"/>
        </w:numPr>
        <w:tabs>
          <w:tab w:val="left" w:pos="1134"/>
        </w:tabs>
        <w:ind w:left="567" w:firstLine="0"/>
        <w:jc w:val="both"/>
        <w:rPr>
          <w:rFonts w:ascii="Arial" w:hAnsi="Arial" w:cs="Arial"/>
          <w:b/>
          <w:bCs/>
          <w:sz w:val="22"/>
          <w:szCs w:val="22"/>
        </w:rPr>
      </w:pPr>
      <w:r w:rsidRPr="00806899">
        <w:rPr>
          <w:rFonts w:ascii="Arial" w:hAnsi="Arial" w:cs="Arial"/>
          <w:b/>
          <w:bCs/>
          <w:sz w:val="22"/>
          <w:szCs w:val="22"/>
        </w:rPr>
        <w:t xml:space="preserve">CARGOS DE NIVEL </w:t>
      </w:r>
      <w:r w:rsidR="00AA2CB4" w:rsidRPr="00806899">
        <w:rPr>
          <w:rFonts w:ascii="Arial" w:hAnsi="Arial" w:cs="Arial"/>
          <w:b/>
          <w:bCs/>
          <w:sz w:val="22"/>
          <w:szCs w:val="22"/>
        </w:rPr>
        <w:t>SUPERIOR, MÉDIO E TÉCNICO:</w:t>
      </w:r>
    </w:p>
    <w:p w14:paraId="48F38B7B" w14:textId="77777777" w:rsidR="00AA2CB4" w:rsidRPr="00806899" w:rsidRDefault="00AA2CB4" w:rsidP="00806899">
      <w:pPr>
        <w:numPr>
          <w:ilvl w:val="2"/>
          <w:numId w:val="40"/>
        </w:numPr>
        <w:tabs>
          <w:tab w:val="left" w:pos="2268"/>
        </w:tabs>
        <w:ind w:left="1134" w:firstLine="0"/>
        <w:jc w:val="both"/>
        <w:rPr>
          <w:rFonts w:ascii="Arial" w:hAnsi="Arial" w:cs="Arial"/>
          <w:b/>
          <w:bCs/>
          <w:sz w:val="22"/>
          <w:szCs w:val="22"/>
        </w:rPr>
      </w:pPr>
      <w:r w:rsidRPr="00806899">
        <w:rPr>
          <w:rFonts w:ascii="Arial" w:hAnsi="Arial" w:cs="Arial"/>
          <w:b/>
          <w:bCs/>
          <w:sz w:val="22"/>
          <w:szCs w:val="22"/>
        </w:rPr>
        <w:t xml:space="preserve">LÍNGUA PORTUGUESA: </w:t>
      </w:r>
      <w:r w:rsidRPr="00806899">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14:paraId="423AC580" w14:textId="77777777" w:rsidR="00AA2CB4" w:rsidRPr="00806899" w:rsidRDefault="00AA2CB4" w:rsidP="00806899">
      <w:pPr>
        <w:tabs>
          <w:tab w:val="left" w:pos="2268"/>
        </w:tabs>
        <w:ind w:left="1134"/>
        <w:jc w:val="both"/>
        <w:rPr>
          <w:rFonts w:ascii="Arial" w:hAnsi="Arial" w:cs="Arial"/>
          <w:b/>
          <w:bCs/>
          <w:sz w:val="22"/>
          <w:szCs w:val="22"/>
        </w:rPr>
      </w:pPr>
    </w:p>
    <w:p w14:paraId="63B794D7" w14:textId="6868E9A4" w:rsidR="00AA2CB4" w:rsidRPr="00780C03" w:rsidRDefault="00AA2CB4" w:rsidP="00FE0384">
      <w:pPr>
        <w:numPr>
          <w:ilvl w:val="2"/>
          <w:numId w:val="40"/>
        </w:numPr>
        <w:tabs>
          <w:tab w:val="left" w:pos="2268"/>
        </w:tabs>
        <w:ind w:left="1134" w:firstLine="0"/>
        <w:jc w:val="both"/>
        <w:rPr>
          <w:rFonts w:ascii="Arial" w:hAnsi="Arial" w:cs="Arial"/>
          <w:sz w:val="22"/>
          <w:szCs w:val="22"/>
        </w:rPr>
      </w:pPr>
      <w:r w:rsidRPr="00806899">
        <w:rPr>
          <w:rFonts w:ascii="Arial" w:hAnsi="Arial" w:cs="Arial"/>
          <w:b/>
          <w:bCs/>
          <w:sz w:val="22"/>
          <w:szCs w:val="22"/>
        </w:rPr>
        <w:t xml:space="preserve">MATEMÁTICA: </w:t>
      </w:r>
      <w:r w:rsidRPr="00806899">
        <w:rPr>
          <w:rFonts w:ascii="Arial" w:hAnsi="Arial" w:cs="Arial"/>
          <w:color w:val="000000"/>
          <w:sz w:val="22"/>
          <w:szCs w:val="22"/>
        </w:rPr>
        <w:t>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r w:rsidR="00780C03">
        <w:rPr>
          <w:rFonts w:ascii="Arial" w:hAnsi="Arial" w:cs="Arial"/>
          <w:color w:val="000000"/>
          <w:sz w:val="22"/>
          <w:szCs w:val="22"/>
        </w:rPr>
        <w:t xml:space="preserve"> </w:t>
      </w:r>
    </w:p>
    <w:p w14:paraId="35CAF9E3" w14:textId="77777777" w:rsidR="00780C03" w:rsidRDefault="00780C03" w:rsidP="00FE0384">
      <w:pPr>
        <w:pStyle w:val="PargrafodaLista"/>
        <w:spacing w:after="0" w:line="240" w:lineRule="auto"/>
        <w:rPr>
          <w:rFonts w:ascii="Arial" w:hAnsi="Arial" w:cs="Arial"/>
        </w:rPr>
      </w:pPr>
    </w:p>
    <w:p w14:paraId="46E13EA0" w14:textId="64A80F18" w:rsidR="00780C03" w:rsidRPr="00FE0384" w:rsidRDefault="00780C03" w:rsidP="00FE0384">
      <w:pPr>
        <w:numPr>
          <w:ilvl w:val="2"/>
          <w:numId w:val="40"/>
        </w:numPr>
        <w:tabs>
          <w:tab w:val="left" w:pos="2268"/>
        </w:tabs>
        <w:ind w:left="1134" w:firstLine="0"/>
        <w:jc w:val="both"/>
        <w:rPr>
          <w:rFonts w:ascii="Arial" w:hAnsi="Arial" w:cs="Arial"/>
          <w:b/>
          <w:color w:val="000000" w:themeColor="text1"/>
          <w:sz w:val="22"/>
          <w:szCs w:val="22"/>
        </w:rPr>
      </w:pPr>
      <w:r w:rsidRPr="00FE0384">
        <w:rPr>
          <w:rFonts w:ascii="Arial" w:hAnsi="Arial" w:cs="Arial"/>
          <w:b/>
          <w:color w:val="000000" w:themeColor="text1"/>
          <w:sz w:val="22"/>
          <w:szCs w:val="22"/>
        </w:rPr>
        <w:t xml:space="preserve">LEGISLAÇÃO MUNICIPAL: </w:t>
      </w:r>
      <w:r w:rsidR="00FE0384" w:rsidRPr="00FE0384">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1BD83111" w14:textId="77777777" w:rsidR="00780C03" w:rsidRPr="00806899" w:rsidRDefault="00780C03" w:rsidP="00FE0384">
      <w:pPr>
        <w:tabs>
          <w:tab w:val="left" w:pos="2268"/>
        </w:tabs>
        <w:ind w:left="1134"/>
        <w:jc w:val="both"/>
        <w:rPr>
          <w:rFonts w:ascii="Arial" w:hAnsi="Arial" w:cs="Arial"/>
          <w:sz w:val="22"/>
          <w:szCs w:val="22"/>
        </w:rPr>
      </w:pPr>
    </w:p>
    <w:p w14:paraId="6F995BBD" w14:textId="77777777" w:rsidR="00ED06C9" w:rsidRPr="00963F97" w:rsidRDefault="00806899" w:rsidP="00FE0384">
      <w:pPr>
        <w:numPr>
          <w:ilvl w:val="2"/>
          <w:numId w:val="40"/>
        </w:numPr>
        <w:tabs>
          <w:tab w:val="left" w:pos="2268"/>
        </w:tabs>
        <w:ind w:left="1134" w:firstLine="0"/>
        <w:jc w:val="both"/>
        <w:rPr>
          <w:rFonts w:ascii="Arial" w:hAnsi="Arial" w:cs="Arial"/>
          <w:sz w:val="22"/>
          <w:szCs w:val="22"/>
        </w:rPr>
      </w:pPr>
      <w:r w:rsidRPr="00963F97">
        <w:rPr>
          <w:rFonts w:ascii="Arial" w:hAnsi="Arial" w:cs="Arial"/>
          <w:b/>
          <w:sz w:val="22"/>
          <w:szCs w:val="22"/>
        </w:rPr>
        <w:t xml:space="preserve">ESPECÍFICAS </w:t>
      </w:r>
      <w:r w:rsidR="00963F97" w:rsidRPr="00963F97">
        <w:rPr>
          <w:rFonts w:ascii="Arial" w:hAnsi="Arial" w:cs="Arial"/>
          <w:b/>
          <w:sz w:val="22"/>
          <w:szCs w:val="22"/>
        </w:rPr>
        <w:t>AGENTE ADMINISTRATIVO:</w:t>
      </w:r>
      <w:r w:rsidR="00ED06C9" w:rsidRPr="00963F97">
        <w:rPr>
          <w:rFonts w:ascii="Arial" w:hAnsi="Arial" w:cs="Arial"/>
          <w:sz w:val="22"/>
          <w:szCs w:val="22"/>
        </w:rPr>
        <w:t xml:space="preserve"> </w:t>
      </w:r>
      <w:r w:rsidR="00ED06C9" w:rsidRPr="00963F97">
        <w:rPr>
          <w:rFonts w:ascii="Arial" w:hAnsi="Arial" w:cs="Arial"/>
          <w:color w:val="000000"/>
          <w:sz w:val="22"/>
          <w:szCs w:val="22"/>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14:paraId="69616622" w14:textId="77777777" w:rsidR="00ED06C9" w:rsidRPr="00806899" w:rsidRDefault="00ED06C9" w:rsidP="00806899">
      <w:pPr>
        <w:pStyle w:val="PargrafodaLista"/>
        <w:tabs>
          <w:tab w:val="left" w:pos="2268"/>
        </w:tabs>
        <w:spacing w:after="0" w:line="240" w:lineRule="auto"/>
        <w:ind w:left="1134"/>
        <w:rPr>
          <w:rFonts w:ascii="Arial" w:hAnsi="Arial" w:cs="Arial"/>
        </w:rPr>
      </w:pPr>
    </w:p>
    <w:p w14:paraId="58980596"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CONTADOR:</w:t>
      </w:r>
      <w:r w:rsidR="00ED06C9" w:rsidRPr="00806899">
        <w:rPr>
          <w:rFonts w:ascii="Arial" w:hAnsi="Arial" w:cs="Arial"/>
          <w:sz w:val="22"/>
          <w:szCs w:val="22"/>
        </w:rPr>
        <w:t xml:space="preserve"> </w:t>
      </w:r>
      <w:r w:rsidR="00ED06C9" w:rsidRPr="00806899">
        <w:rPr>
          <w:rFonts w:ascii="Arial" w:hAnsi="Arial" w:cs="Arial"/>
          <w:color w:val="000000"/>
          <w:sz w:val="22"/>
          <w:szCs w:val="22"/>
        </w:rPr>
        <w:t xml:space="preserve">Orçamento e Contabilidade Pública. NBC TSP Estrutura Conceitual. NBC TSP 01. NBC TSP 02. NBC TSP 03. NBC TSP 04. NBC TSP 05. NBC T 16.6 R1. NBC T 16.7. NBC T 16.8. NBC T 16.9. NBC T 16.10. NBC T 16.11. Lei Complementar nº 101, de 04 de maio de 2000 (Lei de Responsabilidade Fiscal – LRF): principais conceitos, integração entre o Planejamento e o Orçamento Público, transferências e destinações de recursos públicos, endividamento público, gestão patrimonial, medidas de transparência e controle da gestão pública , elaboração dos demonstrativos do Anexo de Riscos Fiscais e de Metas Fiscais, do Relatório de Gestão Fiscal e do Relatório Resumido de Execução Orçamentária, Resultado Nominal, Resultado Primário, Receita  Corrente Líquida, Alienação de Bens, Operações de Crédito, Limites. Princípios básicos de contabilidade; Balanço Patrimonial; Demonstração do Resultado do Exercício; Demonstração de Lucros e Prejuízos Acumulados; Plano de Contas Simplificado; Balancete: movimentação das contas, apuração de saldos, contas patrimoniais e de resultado; Escrituração; Operações com Mercadorias: Estoques e Apuração de Custos; Análise e interpretação das demonstrações contábeis e análise por meio de índices. Noções básicas sobre direito tributário: Sistema Tributário Nacional; Competência Tributária da União, dos Estados e dos Municípios; Tributo: conceito, espécies, impostos, taxas, contribuição de melhoria, empréstimo compulsório, </w:t>
      </w:r>
      <w:r w:rsidR="00ED06C9" w:rsidRPr="00806899">
        <w:rPr>
          <w:rFonts w:ascii="Arial" w:hAnsi="Arial" w:cs="Arial"/>
          <w:color w:val="000000"/>
          <w:sz w:val="22"/>
          <w:szCs w:val="22"/>
        </w:rPr>
        <w:lastRenderedPageBreak/>
        <w:t>contribuições sociais ou para fiscais. Fundamentos básicos de auditoria: Auditoria Contábil; Auditoria de Gestão e Operacional; Normas Profissionais do Auditor Interno – NBC P 3; Normas Técnicas da Auditoria Interna – NCB T 12; Normas Relativas ao parecer; Relatórios de Auditoria Interna; Finalidades e objetivos da Auditoria Governamental. Noções sobre princípios orçamentários e contábeis: Plano Plurianual; Lei de Diretrizes Orçamentárias; Lei Orçamentária Anual; Lei de Responsabilidade Fiscal; Lei 4.320/64 – Contabilidade Pública. Elaboração e avaliação de fluxo de caixa: Receitas; Contas a Receber; Contas a Pagar; Desembolso – Custeio/Investimento; Custo Fixo; Custo Variável.</w:t>
      </w:r>
    </w:p>
    <w:p w14:paraId="5B1B2029" w14:textId="77777777" w:rsidR="00ED06C9" w:rsidRPr="00806899" w:rsidRDefault="00ED06C9" w:rsidP="00806899">
      <w:pPr>
        <w:tabs>
          <w:tab w:val="left" w:pos="2268"/>
        </w:tabs>
        <w:ind w:left="1134"/>
        <w:jc w:val="both"/>
        <w:rPr>
          <w:rFonts w:ascii="Arial" w:hAnsi="Arial" w:cs="Arial"/>
          <w:sz w:val="22"/>
          <w:szCs w:val="22"/>
        </w:rPr>
      </w:pPr>
    </w:p>
    <w:p w14:paraId="3AADA87A" w14:textId="77777777" w:rsidR="00164033"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 xml:space="preserve">ESPECÍFICAS </w:t>
      </w:r>
      <w:r w:rsidR="00164033" w:rsidRPr="00806899">
        <w:rPr>
          <w:rFonts w:ascii="Arial" w:hAnsi="Arial" w:cs="Arial"/>
          <w:b/>
          <w:sz w:val="22"/>
          <w:szCs w:val="22"/>
        </w:rPr>
        <w:t>TELE-RECEPCIONISTA:</w:t>
      </w:r>
      <w:r w:rsidR="00164033" w:rsidRPr="00806899">
        <w:rPr>
          <w:rFonts w:ascii="Arial" w:hAnsi="Arial" w:cs="Arial"/>
          <w:sz w:val="22"/>
          <w:szCs w:val="22"/>
        </w:rPr>
        <w:t xml:space="preserve"> Normas e habilidades de atendimento na área da telefonia: siglas e operações. Atuação da telefonista: voz, interesse, calma e sigilo. Ética profissional. Habilidades em operar equipamentos telefônicos e outros dispositivos nas comunicações internas, locais e interurbanas. Definição de termos telefônicos. Noções do Sistema Central do PABX. Habilidades na consulta às listas telefônicas ou agendas. Habilidades na comunicação: fraseologias adequadas. Cuidados com o equipamento. Qualidade no atendimento ao cliente.</w:t>
      </w:r>
    </w:p>
    <w:p w14:paraId="33251328" w14:textId="77777777" w:rsidR="00A01828" w:rsidRPr="00806899" w:rsidRDefault="00A01828" w:rsidP="00806899">
      <w:pPr>
        <w:tabs>
          <w:tab w:val="left" w:pos="2268"/>
        </w:tabs>
        <w:ind w:left="1134"/>
        <w:jc w:val="both"/>
        <w:rPr>
          <w:rFonts w:ascii="Arial" w:hAnsi="Arial" w:cs="Arial"/>
          <w:b/>
          <w:sz w:val="22"/>
          <w:szCs w:val="22"/>
          <w:highlight w:val="yellow"/>
        </w:rPr>
      </w:pPr>
    </w:p>
    <w:p w14:paraId="305CC045" w14:textId="77777777" w:rsidR="00A01828" w:rsidRPr="00806899" w:rsidRDefault="00A01828" w:rsidP="00806899">
      <w:pPr>
        <w:tabs>
          <w:tab w:val="left" w:pos="2268"/>
        </w:tabs>
        <w:ind w:left="1134"/>
        <w:jc w:val="both"/>
        <w:rPr>
          <w:rFonts w:ascii="Arial" w:hAnsi="Arial" w:cs="Arial"/>
          <w:b/>
          <w:bCs/>
          <w:sz w:val="22"/>
          <w:szCs w:val="22"/>
        </w:rPr>
      </w:pPr>
    </w:p>
    <w:p w14:paraId="7148EFA1" w14:textId="77777777" w:rsidR="00AA2CB4" w:rsidRPr="00806899" w:rsidRDefault="00AA2CB4" w:rsidP="00806899">
      <w:pPr>
        <w:numPr>
          <w:ilvl w:val="1"/>
          <w:numId w:val="15"/>
        </w:numPr>
        <w:tabs>
          <w:tab w:val="left" w:pos="1134"/>
          <w:tab w:val="left" w:pos="2268"/>
        </w:tabs>
        <w:ind w:left="567" w:firstLine="0"/>
        <w:jc w:val="both"/>
        <w:rPr>
          <w:rFonts w:ascii="Arial" w:hAnsi="Arial" w:cs="Arial"/>
          <w:b/>
          <w:bCs/>
          <w:sz w:val="22"/>
          <w:szCs w:val="22"/>
        </w:rPr>
      </w:pPr>
      <w:r w:rsidRPr="00806899">
        <w:rPr>
          <w:rFonts w:ascii="Arial" w:hAnsi="Arial" w:cs="Arial"/>
          <w:b/>
          <w:bCs/>
          <w:sz w:val="22"/>
          <w:szCs w:val="22"/>
        </w:rPr>
        <w:t>CARGOS DE NIVEL FUNDAM</w:t>
      </w:r>
      <w:r w:rsidR="00164033" w:rsidRPr="00806899">
        <w:rPr>
          <w:rFonts w:ascii="Arial" w:hAnsi="Arial" w:cs="Arial"/>
          <w:b/>
          <w:bCs/>
          <w:sz w:val="22"/>
          <w:szCs w:val="22"/>
        </w:rPr>
        <w:t>EN</w:t>
      </w:r>
      <w:r w:rsidRPr="00806899">
        <w:rPr>
          <w:rFonts w:ascii="Arial" w:hAnsi="Arial" w:cs="Arial"/>
          <w:b/>
          <w:bCs/>
          <w:sz w:val="22"/>
          <w:szCs w:val="22"/>
        </w:rPr>
        <w:t>TAL</w:t>
      </w:r>
      <w:r w:rsidR="00164033" w:rsidRPr="00806899">
        <w:rPr>
          <w:rFonts w:ascii="Arial" w:hAnsi="Arial" w:cs="Arial"/>
          <w:b/>
          <w:bCs/>
          <w:sz w:val="22"/>
          <w:szCs w:val="22"/>
        </w:rPr>
        <w:t xml:space="preserve"> e FUNDAMENTAL INCOMPLETO</w:t>
      </w:r>
      <w:r w:rsidRPr="00806899">
        <w:rPr>
          <w:rFonts w:ascii="Arial" w:hAnsi="Arial" w:cs="Arial"/>
          <w:b/>
          <w:bCs/>
          <w:sz w:val="22"/>
          <w:szCs w:val="22"/>
        </w:rPr>
        <w:t>:</w:t>
      </w:r>
    </w:p>
    <w:p w14:paraId="161DE828" w14:textId="77777777" w:rsidR="007E3BB5" w:rsidRPr="00806899" w:rsidRDefault="00346B1F" w:rsidP="00806899">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bCs/>
          <w:sz w:val="22"/>
          <w:szCs w:val="22"/>
        </w:rPr>
        <w:t xml:space="preserve">LINGUA PORTUGUESA: </w:t>
      </w:r>
      <w:r w:rsidRPr="00806899">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14:paraId="145FF2F7" w14:textId="77777777" w:rsidR="007E3BB5" w:rsidRPr="00806899" w:rsidRDefault="007E3BB5" w:rsidP="00806899">
      <w:pPr>
        <w:pStyle w:val="SemEspaamento"/>
        <w:tabs>
          <w:tab w:val="left" w:pos="2268"/>
        </w:tabs>
        <w:ind w:left="1134"/>
        <w:jc w:val="both"/>
        <w:rPr>
          <w:rFonts w:ascii="Arial" w:hAnsi="Arial" w:cs="Arial"/>
          <w:sz w:val="22"/>
          <w:szCs w:val="22"/>
        </w:rPr>
      </w:pPr>
    </w:p>
    <w:p w14:paraId="5B5527EA" w14:textId="77777777" w:rsidR="00780C03" w:rsidRPr="00780C03" w:rsidRDefault="00346B1F" w:rsidP="00780C03">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sz w:val="22"/>
          <w:szCs w:val="22"/>
        </w:rPr>
        <w:t>MATEMÁTICA</w:t>
      </w:r>
      <w:r w:rsidR="00EB3E01" w:rsidRPr="00806899">
        <w:rPr>
          <w:rFonts w:ascii="Arial" w:hAnsi="Arial" w:cs="Arial"/>
          <w:b/>
          <w:sz w:val="22"/>
          <w:szCs w:val="22"/>
        </w:rPr>
        <w:t>:</w:t>
      </w:r>
      <w:r w:rsidRPr="00806899">
        <w:rPr>
          <w:rFonts w:ascii="Arial" w:hAnsi="Arial" w:cs="Arial"/>
          <w:b/>
          <w:sz w:val="22"/>
          <w:szCs w:val="22"/>
        </w:rPr>
        <w:t xml:space="preserve"> </w:t>
      </w:r>
      <w:r w:rsidRPr="00806899">
        <w:rPr>
          <w:rFonts w:ascii="Arial" w:hAnsi="Arial" w:cs="Arial"/>
          <w:color w:val="000000"/>
          <w:sz w:val="22"/>
          <w:szCs w:val="22"/>
        </w:rPr>
        <w:t xml:space="preserve">Adição, subtração, multiplicação e divisão. Problemas com as quatro operações. Regra de três simples e composta. Cálculo de áreas. Juros e porcentagem. </w:t>
      </w:r>
    </w:p>
    <w:p w14:paraId="2E806EDB" w14:textId="77777777" w:rsidR="00780C03" w:rsidRDefault="00780C03" w:rsidP="00FE0384">
      <w:pPr>
        <w:pStyle w:val="PargrafodaLista"/>
        <w:spacing w:after="0"/>
        <w:rPr>
          <w:rFonts w:ascii="Arial" w:hAnsi="Arial" w:cs="Arial"/>
          <w:b/>
          <w:color w:val="FF0000"/>
        </w:rPr>
      </w:pPr>
    </w:p>
    <w:p w14:paraId="1F4510FE" w14:textId="526373B3" w:rsidR="00780C03" w:rsidRPr="00FE0384" w:rsidRDefault="00780C03" w:rsidP="00FE0384">
      <w:pPr>
        <w:pStyle w:val="SemEspaamento"/>
        <w:numPr>
          <w:ilvl w:val="2"/>
          <w:numId w:val="15"/>
        </w:numPr>
        <w:tabs>
          <w:tab w:val="left" w:pos="2268"/>
        </w:tabs>
        <w:ind w:left="1134" w:firstLine="0"/>
        <w:jc w:val="both"/>
        <w:rPr>
          <w:rFonts w:ascii="Arial" w:hAnsi="Arial" w:cs="Arial"/>
          <w:color w:val="000000" w:themeColor="text1"/>
          <w:sz w:val="22"/>
          <w:szCs w:val="22"/>
        </w:rPr>
      </w:pPr>
      <w:r w:rsidRPr="00FE0384">
        <w:rPr>
          <w:rFonts w:ascii="Arial" w:hAnsi="Arial" w:cs="Arial"/>
          <w:b/>
          <w:color w:val="000000" w:themeColor="text1"/>
          <w:sz w:val="22"/>
          <w:szCs w:val="22"/>
        </w:rPr>
        <w:t xml:space="preserve">LEGISLAÇÃO MUNICIPAL: </w:t>
      </w:r>
      <w:r w:rsidR="00FE0384" w:rsidRPr="00FE0384">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446670B9" w14:textId="77777777" w:rsidR="00206ED1" w:rsidRPr="00806899" w:rsidRDefault="00206ED1" w:rsidP="00FE0384">
      <w:pPr>
        <w:pStyle w:val="PargrafodaLista"/>
        <w:tabs>
          <w:tab w:val="left" w:pos="2268"/>
        </w:tabs>
        <w:spacing w:after="0" w:line="240" w:lineRule="auto"/>
        <w:ind w:left="1134"/>
        <w:rPr>
          <w:rFonts w:ascii="Arial" w:hAnsi="Arial" w:cs="Arial"/>
        </w:rPr>
      </w:pPr>
    </w:p>
    <w:p w14:paraId="28FF3A95" w14:textId="77777777" w:rsidR="005A16DB" w:rsidRPr="00806899" w:rsidRDefault="00206ED1" w:rsidP="00FE0384">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color w:val="000000"/>
          <w:sz w:val="22"/>
          <w:szCs w:val="22"/>
        </w:rPr>
        <w:t>A</w:t>
      </w:r>
      <w:r w:rsidR="006230A0">
        <w:rPr>
          <w:rFonts w:ascii="Arial" w:hAnsi="Arial" w:cs="Arial"/>
          <w:b/>
          <w:color w:val="000000"/>
          <w:sz w:val="22"/>
          <w:szCs w:val="22"/>
        </w:rPr>
        <w:t xml:space="preserve">GENTE OPERACIONAL </w:t>
      </w:r>
      <w:r w:rsidR="00164033" w:rsidRPr="00806899">
        <w:rPr>
          <w:rFonts w:ascii="Arial" w:hAnsi="Arial" w:cs="Arial"/>
          <w:b/>
          <w:color w:val="000000"/>
          <w:sz w:val="22"/>
          <w:szCs w:val="22"/>
        </w:rPr>
        <w:t>E</w:t>
      </w:r>
      <w:r w:rsidR="00160F25" w:rsidRPr="00806899">
        <w:rPr>
          <w:rFonts w:ascii="Arial" w:hAnsi="Arial" w:cs="Arial"/>
          <w:b/>
          <w:color w:val="000000"/>
          <w:sz w:val="22"/>
          <w:szCs w:val="22"/>
        </w:rPr>
        <w:t xml:space="preserve"> </w:t>
      </w:r>
      <w:r w:rsidR="006230A0">
        <w:rPr>
          <w:rFonts w:ascii="Arial" w:hAnsi="Arial" w:cs="Arial"/>
          <w:b/>
          <w:color w:val="000000"/>
          <w:sz w:val="22"/>
          <w:szCs w:val="22"/>
        </w:rPr>
        <w:t>AUXILIAR GERAL</w:t>
      </w:r>
      <w:r w:rsidR="00107633" w:rsidRPr="00806899">
        <w:rPr>
          <w:rFonts w:ascii="Arial" w:hAnsi="Arial" w:cs="Arial"/>
          <w:b/>
          <w:color w:val="000000"/>
          <w:sz w:val="22"/>
          <w:szCs w:val="22"/>
        </w:rPr>
        <w:t>:</w:t>
      </w:r>
      <w:r w:rsidR="00107633" w:rsidRPr="00806899">
        <w:rPr>
          <w:rFonts w:ascii="Arial" w:hAnsi="Arial" w:cs="Arial"/>
          <w:color w:val="000000"/>
          <w:sz w:val="22"/>
          <w:szCs w:val="22"/>
        </w:rPr>
        <w:t xml:space="preserve"> </w:t>
      </w:r>
      <w:r w:rsidR="000B6EBF" w:rsidRPr="00806899">
        <w:rPr>
          <w:rFonts w:ascii="Arial" w:hAnsi="Arial" w:cs="Arial"/>
          <w:sz w:val="22"/>
          <w:szCs w:val="22"/>
        </w:rPr>
        <w:t>Limpeza e higiene em geral. Limpeza e conservação dos objetos de uso, de equipamentos e do local de trabalho. Controle de estoque dos materiais de limpeza. Remoção de lixo e detritos, destino e seleção do lixo.</w:t>
      </w:r>
      <w:r w:rsidR="004E69B7" w:rsidRPr="00806899">
        <w:rPr>
          <w:rFonts w:ascii="Arial" w:hAnsi="Arial" w:cs="Arial"/>
          <w:sz w:val="22"/>
          <w:szCs w:val="22"/>
        </w:rPr>
        <w:t xml:space="preserve"> </w:t>
      </w:r>
      <w:r w:rsidR="000B6EBF" w:rsidRPr="00806899">
        <w:rPr>
          <w:rFonts w:ascii="Arial" w:hAnsi="Arial" w:cs="Arial"/>
          <w:sz w:val="22"/>
          <w:szCs w:val="22"/>
        </w:rPr>
        <w:t>Segurança e higiene do trabalho. Acidente de trabalho e prevenção de acidentes de trabalho. Noções sobre primeiros socorros. Uso de equipamentos de proteção individual - EPIs.</w:t>
      </w:r>
    </w:p>
    <w:p w14:paraId="627723A5" w14:textId="77777777" w:rsidR="00164033" w:rsidRPr="00806899" w:rsidRDefault="00164033" w:rsidP="00806899">
      <w:pPr>
        <w:pStyle w:val="SemEspaamento"/>
        <w:tabs>
          <w:tab w:val="left" w:pos="2268"/>
        </w:tabs>
        <w:ind w:left="1134"/>
        <w:jc w:val="both"/>
        <w:rPr>
          <w:rFonts w:ascii="Arial" w:hAnsi="Arial" w:cs="Arial"/>
          <w:sz w:val="22"/>
          <w:szCs w:val="22"/>
        </w:rPr>
      </w:pPr>
    </w:p>
    <w:p w14:paraId="0F9F4FA7" w14:textId="77777777" w:rsidR="005A16DB" w:rsidRPr="00806899" w:rsidRDefault="00637E81" w:rsidP="00806899">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color w:val="000000"/>
          <w:sz w:val="22"/>
          <w:szCs w:val="22"/>
        </w:rPr>
        <w:t xml:space="preserve">ESPECÍFICAS </w:t>
      </w:r>
      <w:r w:rsidR="00160F25" w:rsidRPr="00806899">
        <w:rPr>
          <w:rFonts w:ascii="Arial" w:hAnsi="Arial" w:cs="Arial"/>
          <w:b/>
          <w:color w:val="000000"/>
          <w:sz w:val="22"/>
          <w:szCs w:val="22"/>
        </w:rPr>
        <w:t>CONDUTOR DE VEÍCULO PESADO II</w:t>
      </w:r>
      <w:r w:rsidR="005A16DB" w:rsidRPr="00806899">
        <w:rPr>
          <w:rFonts w:ascii="Arial" w:hAnsi="Arial" w:cs="Arial"/>
          <w:b/>
          <w:color w:val="000000"/>
          <w:sz w:val="22"/>
          <w:szCs w:val="22"/>
        </w:rPr>
        <w:t>:</w:t>
      </w:r>
      <w:r w:rsidR="000B6EBF" w:rsidRPr="00806899">
        <w:rPr>
          <w:rFonts w:ascii="Arial" w:hAnsi="Arial" w:cs="Arial"/>
          <w:b/>
          <w:sz w:val="22"/>
          <w:szCs w:val="22"/>
        </w:rPr>
        <w:t xml:space="preserve"> </w:t>
      </w:r>
      <w:r w:rsidR="000B6EBF" w:rsidRPr="00806899">
        <w:rPr>
          <w:rFonts w:ascii="Arial" w:hAnsi="Arial" w:cs="Arial"/>
          <w:bCs/>
          <w:color w:val="000000"/>
          <w:sz w:val="22"/>
          <w:szCs w:val="22"/>
        </w:rPr>
        <w:t>Legislação de Trânsito - Código de Trânsito Brasileiro e demais legislações referentes à condução de máquinas pesadas. Sistema Nacional de Trânsito. Normas Gerais de Circulação. Sinalização. Veículos, licenciamento, habilitação. Regras de circulação. Deveres e proibições, infrações e penalidades. Medidas e processos administrativos. Primeiros socorros. Preservação do meio ambiente. Direitos Humanos e Cidadania no trânsito. Noções sobre funcionamento de máquinas pesadas. Transporte de carga.</w:t>
      </w:r>
    </w:p>
    <w:p w14:paraId="6DBF83EB" w14:textId="77777777" w:rsidR="00817A20" w:rsidRPr="00806899" w:rsidRDefault="00817A20" w:rsidP="00806899">
      <w:pPr>
        <w:pStyle w:val="SemEspaamento"/>
        <w:tabs>
          <w:tab w:val="left" w:pos="2268"/>
        </w:tabs>
        <w:ind w:left="1134"/>
        <w:jc w:val="both"/>
        <w:rPr>
          <w:rFonts w:ascii="Arial" w:hAnsi="Arial" w:cs="Arial"/>
          <w:sz w:val="22"/>
          <w:szCs w:val="22"/>
        </w:rPr>
      </w:pPr>
    </w:p>
    <w:p w14:paraId="6734CECC" w14:textId="77777777" w:rsidR="00806899" w:rsidRPr="00806899" w:rsidRDefault="00637E81" w:rsidP="00806899">
      <w:pPr>
        <w:pStyle w:val="SemEspaamento"/>
        <w:numPr>
          <w:ilvl w:val="2"/>
          <w:numId w:val="15"/>
        </w:numPr>
        <w:tabs>
          <w:tab w:val="left" w:pos="2268"/>
        </w:tabs>
        <w:ind w:left="1134" w:firstLine="0"/>
        <w:jc w:val="both"/>
        <w:rPr>
          <w:rFonts w:ascii="Arial" w:hAnsi="Arial" w:cs="Arial"/>
          <w:color w:val="000000"/>
          <w:sz w:val="22"/>
          <w:szCs w:val="22"/>
        </w:rPr>
      </w:pPr>
      <w:r w:rsidRPr="00806899">
        <w:rPr>
          <w:rFonts w:ascii="Arial" w:hAnsi="Arial" w:cs="Arial"/>
          <w:b/>
          <w:sz w:val="22"/>
          <w:szCs w:val="22"/>
        </w:rPr>
        <w:t xml:space="preserve">ESPECÍFICAS </w:t>
      </w:r>
      <w:r w:rsidR="006230A0">
        <w:rPr>
          <w:rFonts w:ascii="Arial" w:hAnsi="Arial" w:cs="Arial"/>
          <w:b/>
          <w:sz w:val="22"/>
          <w:szCs w:val="22"/>
        </w:rPr>
        <w:t>CALCETEIRO</w:t>
      </w:r>
      <w:r w:rsidR="005A16DB" w:rsidRPr="00806899">
        <w:rPr>
          <w:rFonts w:ascii="Arial" w:hAnsi="Arial" w:cs="Arial"/>
          <w:b/>
          <w:sz w:val="22"/>
          <w:szCs w:val="22"/>
        </w:rPr>
        <w:t>:</w:t>
      </w:r>
      <w:r w:rsidR="000B6EBF" w:rsidRPr="00806899">
        <w:rPr>
          <w:rFonts w:ascii="Arial" w:hAnsi="Arial" w:cs="Arial"/>
          <w:b/>
          <w:sz w:val="22"/>
          <w:szCs w:val="22"/>
        </w:rPr>
        <w:t xml:space="preserve"> </w:t>
      </w:r>
      <w:r w:rsidR="00806899" w:rsidRPr="00806899">
        <w:rPr>
          <w:rFonts w:ascii="Arial" w:hAnsi="Arial" w:cs="Arial"/>
          <w:bCs/>
          <w:color w:val="000000"/>
          <w:sz w:val="22"/>
          <w:szCs w:val="22"/>
        </w:rPr>
        <w:t xml:space="preserve">Equipamentos e materiais utilizados na atividade; Conceito básico sobre Desenho Técnico, Planta Baixa, Cortes e Fachadas; Ferramentas de Trabalho; Conhecimentos Sobre Assentamento de tijolos; Ligação de Paredes em Ângulo Reto e em Cruz; Conhecimento Sobre Divisão, Tipo de Bloco de </w:t>
      </w:r>
      <w:r w:rsidR="00806899" w:rsidRPr="00806899">
        <w:rPr>
          <w:rFonts w:ascii="Arial" w:hAnsi="Arial" w:cs="Arial"/>
          <w:bCs/>
          <w:color w:val="000000"/>
          <w:sz w:val="22"/>
          <w:szCs w:val="22"/>
        </w:rPr>
        <w:lastRenderedPageBreak/>
        <w:t>Concreto e Argamassas: reparação da Argamassa; Assentamento de Parede de Bloco de Concreto; Construção de Parede de Canto em Ângulo Reto com Bloco de Concreto; Conhecimento Sobre Argamassa de Reboco, Chapisco; Pontos de Mestras; Noções básicas de higiene: pessoal, ambiental, de utensílios e equipamentos. Segurança do trabalho: Identificação e utilização de equipamentos de proteção individual (EPI) e equipamentos de proteção coletiva (EPC). Preparação do local de trabalho.</w:t>
      </w:r>
    </w:p>
    <w:p w14:paraId="6FEE4ED5" w14:textId="77777777"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14:paraId="245342B5" w14:textId="77777777"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14:paraId="2932E103" w14:textId="77777777"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14:paraId="1FEEFFF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14:paraId="2EDE7256"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26D50B49"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14:paraId="561EB248" w14:textId="77777777" w:rsidR="00107633" w:rsidRPr="003B50C0" w:rsidRDefault="00107633" w:rsidP="00107633">
      <w:pPr>
        <w:pStyle w:val="PargrafodaLista"/>
        <w:spacing w:after="0"/>
        <w:ind w:left="709"/>
        <w:rPr>
          <w:rFonts w:ascii="Arial" w:hAnsi="Arial" w:cs="Arial"/>
          <w:bCs/>
        </w:rPr>
      </w:pPr>
    </w:p>
    <w:p w14:paraId="72AA47EC"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14:paraId="09962BCA"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611A8C05"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item 7</w:t>
      </w:r>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14:paraId="527A7907"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3F81D9E2"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14:paraId="739092DB" w14:textId="77777777" w:rsidR="00107633" w:rsidRDefault="00107633" w:rsidP="00107633">
      <w:pPr>
        <w:pStyle w:val="PargrafodaLista"/>
        <w:spacing w:after="0"/>
        <w:rPr>
          <w:rFonts w:ascii="Arial" w:hAnsi="Arial" w:cs="Arial"/>
        </w:rPr>
      </w:pPr>
    </w:p>
    <w:p w14:paraId="0C5EE102" w14:textId="77777777"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FA6EC4">
        <w:rPr>
          <w:rFonts w:ascii="Arial" w:hAnsi="Arial" w:cs="Arial"/>
        </w:rPr>
        <w:t xml:space="preserve">A critério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14:paraId="2EEAD089" w14:textId="77777777" w:rsidR="00107633" w:rsidRDefault="00107633" w:rsidP="00107633">
      <w:pPr>
        <w:pStyle w:val="PargrafodaLista"/>
        <w:spacing w:after="0"/>
        <w:rPr>
          <w:rFonts w:ascii="Arial" w:hAnsi="Arial" w:cs="Arial"/>
          <w:bCs/>
        </w:rPr>
      </w:pPr>
    </w:p>
    <w:p w14:paraId="014EE433"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14:paraId="4A95367E"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595861EE"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14:paraId="2EB1CAD1" w14:textId="77777777" w:rsidR="00107633" w:rsidRPr="003B50C0" w:rsidRDefault="00107633" w:rsidP="0015775D">
      <w:pPr>
        <w:numPr>
          <w:ilvl w:val="1"/>
          <w:numId w:val="30"/>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14:paraId="75BE8838" w14:textId="77777777"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14:paraId="297CB372"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14:paraId="2FFCF3DB" w14:textId="77777777" w:rsidR="00107633" w:rsidRDefault="00107633" w:rsidP="00107633">
      <w:pPr>
        <w:tabs>
          <w:tab w:val="left" w:pos="567"/>
        </w:tabs>
        <w:autoSpaceDE w:val="0"/>
        <w:autoSpaceDN w:val="0"/>
        <w:adjustRightInd w:val="0"/>
        <w:spacing w:line="276" w:lineRule="auto"/>
        <w:ind w:right="-20"/>
        <w:jc w:val="both"/>
        <w:rPr>
          <w:rFonts w:ascii="Arial" w:hAnsi="Arial" w:cs="Arial"/>
          <w:bCs/>
        </w:rPr>
      </w:pPr>
    </w:p>
    <w:p w14:paraId="1623F16D" w14:textId="77777777" w:rsidR="00107633" w:rsidRPr="006230A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lastRenderedPageBreak/>
        <w:t>Serão convocados para realização da Avaliação de Aptidão Prática os Candidatos aprovados na etapa de Avaliação Escrita Objetiva, classificados dentro do quantitativo a</w:t>
      </w:r>
      <w:r>
        <w:rPr>
          <w:rFonts w:ascii="Arial" w:hAnsi="Arial" w:cs="Arial"/>
        </w:rPr>
        <w:t xml:space="preserve"> seguir</w:t>
      </w:r>
      <w:r w:rsidRPr="00637E81">
        <w:rPr>
          <w:rFonts w:ascii="Arial" w:hAnsi="Arial" w:cs="Arial"/>
        </w:rPr>
        <w:t>:</w:t>
      </w:r>
    </w:p>
    <w:tbl>
      <w:tblPr>
        <w:tblW w:w="9640" w:type="dxa"/>
        <w:tblInd w:w="-5" w:type="dxa"/>
        <w:tblCellMar>
          <w:left w:w="70" w:type="dxa"/>
          <w:right w:w="70" w:type="dxa"/>
        </w:tblCellMar>
        <w:tblLook w:val="04A0" w:firstRow="1" w:lastRow="0" w:firstColumn="1" w:lastColumn="0" w:noHBand="0" w:noVBand="1"/>
      </w:tblPr>
      <w:tblGrid>
        <w:gridCol w:w="5245"/>
        <w:gridCol w:w="4395"/>
      </w:tblGrid>
      <w:tr w:rsidR="006230A0" w14:paraId="417294F5" w14:textId="77777777" w:rsidTr="006230A0">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BF1A668" w14:textId="77777777" w:rsidR="006230A0" w:rsidRDefault="006230A0">
            <w:pPr>
              <w:jc w:val="center"/>
              <w:rPr>
                <w:rFonts w:ascii="Arial" w:hAnsi="Arial" w:cs="Arial"/>
                <w:b/>
                <w:bCs/>
                <w:color w:val="000000"/>
              </w:rPr>
            </w:pPr>
            <w:r>
              <w:rPr>
                <w:rFonts w:ascii="Arial" w:hAnsi="Arial" w:cs="Arial"/>
                <w:b/>
                <w:bCs/>
                <w:color w:val="000000"/>
              </w:rPr>
              <w:t>CARGOS</w:t>
            </w:r>
          </w:p>
        </w:tc>
        <w:tc>
          <w:tcPr>
            <w:tcW w:w="4395" w:type="dxa"/>
            <w:tcBorders>
              <w:top w:val="single" w:sz="4" w:space="0" w:color="auto"/>
              <w:left w:val="nil"/>
              <w:bottom w:val="single" w:sz="4" w:space="0" w:color="auto"/>
              <w:right w:val="single" w:sz="4" w:space="0" w:color="auto"/>
            </w:tcBorders>
            <w:shd w:val="clear" w:color="000000" w:fill="A6A6A6"/>
            <w:noWrap/>
            <w:vAlign w:val="center"/>
            <w:hideMark/>
          </w:tcPr>
          <w:p w14:paraId="0089CC63" w14:textId="77777777" w:rsidR="006230A0" w:rsidRDefault="006230A0">
            <w:pPr>
              <w:jc w:val="center"/>
              <w:rPr>
                <w:rFonts w:ascii="Arial" w:hAnsi="Arial" w:cs="Arial"/>
                <w:b/>
                <w:bCs/>
                <w:color w:val="000000"/>
              </w:rPr>
            </w:pPr>
            <w:r>
              <w:rPr>
                <w:rFonts w:ascii="Arial" w:hAnsi="Arial" w:cs="Arial"/>
                <w:b/>
                <w:bCs/>
                <w:color w:val="000000"/>
              </w:rPr>
              <w:t>CLASSIFICADOS AVALIAÇÃO DE APTIDÃO PRÁTICA</w:t>
            </w:r>
          </w:p>
        </w:tc>
      </w:tr>
      <w:tr w:rsidR="006230A0" w:rsidRPr="00F054FE" w14:paraId="02F09E6A" w14:textId="77777777" w:rsidTr="00F054FE">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C94E2C" w14:textId="77777777" w:rsidR="006230A0" w:rsidRPr="00F054FE" w:rsidRDefault="006230A0">
            <w:pPr>
              <w:rPr>
                <w:rFonts w:ascii="Arial" w:hAnsi="Arial" w:cs="Arial"/>
                <w:color w:val="000000"/>
              </w:rPr>
            </w:pPr>
            <w:r w:rsidRPr="00F054FE">
              <w:rPr>
                <w:rFonts w:ascii="Arial" w:hAnsi="Arial" w:cs="Arial"/>
                <w:color w:val="000000"/>
              </w:rPr>
              <w:t>CALCETEIRO</w:t>
            </w:r>
          </w:p>
        </w:tc>
        <w:tc>
          <w:tcPr>
            <w:tcW w:w="4395" w:type="dxa"/>
            <w:tcBorders>
              <w:top w:val="nil"/>
              <w:left w:val="nil"/>
              <w:bottom w:val="single" w:sz="4" w:space="0" w:color="auto"/>
              <w:right w:val="single" w:sz="4" w:space="0" w:color="auto"/>
            </w:tcBorders>
            <w:shd w:val="clear" w:color="auto" w:fill="FFFFFF" w:themeFill="background1"/>
            <w:noWrap/>
            <w:vAlign w:val="center"/>
            <w:hideMark/>
          </w:tcPr>
          <w:p w14:paraId="3CC8EB1D" w14:textId="1052A922" w:rsidR="006230A0" w:rsidRPr="00F054FE" w:rsidRDefault="00543EB2">
            <w:pPr>
              <w:jc w:val="center"/>
              <w:rPr>
                <w:rFonts w:ascii="Arial" w:hAnsi="Arial" w:cs="Arial"/>
                <w:color w:val="000000"/>
              </w:rPr>
            </w:pPr>
            <w:r w:rsidRPr="00F054FE">
              <w:rPr>
                <w:rFonts w:ascii="Arial" w:hAnsi="Arial" w:cs="Arial"/>
                <w:color w:val="000000"/>
              </w:rPr>
              <w:t>15</w:t>
            </w:r>
          </w:p>
        </w:tc>
      </w:tr>
      <w:tr w:rsidR="006230A0" w:rsidRPr="00F054FE" w14:paraId="6671ACC2" w14:textId="77777777" w:rsidTr="00F054FE">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FA0B0B" w14:textId="2D4271CD" w:rsidR="006230A0" w:rsidRPr="00F054FE" w:rsidRDefault="006230A0">
            <w:pPr>
              <w:rPr>
                <w:rFonts w:ascii="Arial" w:hAnsi="Arial" w:cs="Arial"/>
                <w:color w:val="000000"/>
              </w:rPr>
            </w:pPr>
            <w:r w:rsidRPr="00F054FE">
              <w:rPr>
                <w:rFonts w:ascii="Arial" w:hAnsi="Arial" w:cs="Arial"/>
                <w:color w:val="000000"/>
              </w:rPr>
              <w:t xml:space="preserve">CONDUTOR DE VEICULO PESADO II </w:t>
            </w:r>
            <w:r w:rsidR="00543EB2" w:rsidRPr="00F054FE">
              <w:rPr>
                <w:rFonts w:ascii="Arial" w:hAnsi="Arial" w:cs="Arial"/>
                <w:color w:val="000000"/>
              </w:rPr>
              <w:t>-RETROESCAVADEIRA</w:t>
            </w:r>
          </w:p>
        </w:tc>
        <w:tc>
          <w:tcPr>
            <w:tcW w:w="43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868A3B" w14:textId="2B1D7936" w:rsidR="006230A0" w:rsidRPr="00F054FE" w:rsidRDefault="00543EB2">
            <w:pPr>
              <w:jc w:val="center"/>
              <w:rPr>
                <w:rFonts w:ascii="Arial" w:hAnsi="Arial" w:cs="Arial"/>
                <w:color w:val="000000"/>
              </w:rPr>
            </w:pPr>
            <w:r w:rsidRPr="00F054FE">
              <w:rPr>
                <w:rFonts w:ascii="Arial" w:hAnsi="Arial" w:cs="Arial"/>
                <w:color w:val="000000"/>
              </w:rPr>
              <w:t>05</w:t>
            </w:r>
          </w:p>
        </w:tc>
      </w:tr>
      <w:tr w:rsidR="00543EB2" w14:paraId="1197BD60" w14:textId="77777777" w:rsidTr="00F054FE">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4B02F" w14:textId="03E6A628" w:rsidR="00543EB2" w:rsidRPr="00F054FE" w:rsidRDefault="00543EB2" w:rsidP="00543EB2">
            <w:pPr>
              <w:rPr>
                <w:rFonts w:ascii="Arial" w:hAnsi="Arial" w:cs="Arial"/>
                <w:color w:val="000000"/>
              </w:rPr>
            </w:pPr>
            <w:r w:rsidRPr="00F054FE">
              <w:rPr>
                <w:rFonts w:ascii="Arial" w:hAnsi="Arial" w:cs="Arial"/>
                <w:color w:val="000000"/>
              </w:rPr>
              <w:t>CONDUTOR DE VEICULO PESADO II –CAMINHÃO DO LIXO</w:t>
            </w:r>
          </w:p>
        </w:tc>
        <w:tc>
          <w:tcPr>
            <w:tcW w:w="4395" w:type="dxa"/>
            <w:tcBorders>
              <w:top w:val="single" w:sz="4" w:space="0" w:color="auto"/>
              <w:left w:val="nil"/>
              <w:bottom w:val="single" w:sz="4" w:space="0" w:color="auto"/>
              <w:right w:val="single" w:sz="4" w:space="0" w:color="auto"/>
            </w:tcBorders>
            <w:shd w:val="clear" w:color="auto" w:fill="FFFFFF" w:themeFill="background1"/>
            <w:noWrap/>
            <w:vAlign w:val="center"/>
          </w:tcPr>
          <w:p w14:paraId="7887ECE3" w14:textId="71A98B2C" w:rsidR="00543EB2" w:rsidRPr="00F054FE" w:rsidRDefault="00543EB2">
            <w:pPr>
              <w:jc w:val="center"/>
              <w:rPr>
                <w:rFonts w:ascii="Arial" w:hAnsi="Arial" w:cs="Arial"/>
                <w:color w:val="000000"/>
              </w:rPr>
            </w:pPr>
            <w:r w:rsidRPr="00F054FE">
              <w:rPr>
                <w:rFonts w:ascii="Arial" w:hAnsi="Arial" w:cs="Arial"/>
                <w:color w:val="000000"/>
              </w:rPr>
              <w:t>15</w:t>
            </w:r>
          </w:p>
        </w:tc>
      </w:tr>
    </w:tbl>
    <w:p w14:paraId="31FD7894" w14:textId="77777777" w:rsidR="006230A0" w:rsidRDefault="006230A0" w:rsidP="006230A0">
      <w:pPr>
        <w:pStyle w:val="PargrafodaLista"/>
        <w:rPr>
          <w:rFonts w:ascii="Arial" w:hAnsi="Arial" w:cs="Arial"/>
          <w:bCs/>
        </w:rPr>
      </w:pPr>
    </w:p>
    <w:p w14:paraId="64078108"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14:paraId="0EEE03C0"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5C12892E"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14:paraId="4E259EE6" w14:textId="77777777" w:rsidR="00107633" w:rsidRDefault="00107633" w:rsidP="00107633">
      <w:pPr>
        <w:pStyle w:val="PargrafodaLista"/>
        <w:spacing w:after="0"/>
        <w:ind w:left="709"/>
        <w:rPr>
          <w:rFonts w:ascii="Arial" w:hAnsi="Arial" w:cs="Arial"/>
        </w:rPr>
      </w:pPr>
    </w:p>
    <w:p w14:paraId="144DBAB2"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sob pena de ser </w:t>
      </w:r>
      <w:r w:rsidRPr="00561F0D">
        <w:rPr>
          <w:rFonts w:ascii="Arial" w:hAnsi="Arial" w:cs="Arial"/>
          <w:b/>
        </w:rPr>
        <w:t>ELIMINADO</w:t>
      </w:r>
      <w:r>
        <w:rPr>
          <w:rFonts w:ascii="Arial" w:hAnsi="Arial" w:cs="Arial"/>
        </w:rPr>
        <w:t xml:space="preserve"> do Concurso.</w:t>
      </w:r>
    </w:p>
    <w:p w14:paraId="04FFE9AD" w14:textId="77777777" w:rsidR="00107633" w:rsidRDefault="00107633" w:rsidP="00107633">
      <w:pPr>
        <w:pStyle w:val="PargrafodaLista"/>
        <w:spacing w:after="0"/>
        <w:ind w:left="709"/>
        <w:rPr>
          <w:rFonts w:ascii="Arial" w:hAnsi="Arial" w:cs="Arial"/>
        </w:rPr>
      </w:pPr>
    </w:p>
    <w:p w14:paraId="68B44F5D"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14:paraId="6855817E"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14:paraId="3355AF64"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local(is) designado(s) no edital convocatório desta fase; </w:t>
      </w:r>
    </w:p>
    <w:p w14:paraId="79366964"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14:paraId="377607E8" w14:textId="77777777"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14:paraId="461A1C62" w14:textId="77777777"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14:paraId="72BFB1EB"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14:paraId="3F1967CD"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4CAFFECF"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14:paraId="16CF3527" w14:textId="77777777" w:rsidR="00107633" w:rsidRDefault="00107633" w:rsidP="00107633">
      <w:pPr>
        <w:pStyle w:val="PargrafodaLista"/>
        <w:spacing w:after="0"/>
        <w:rPr>
          <w:rFonts w:ascii="Arial" w:hAnsi="Arial" w:cs="Arial"/>
        </w:rPr>
      </w:pPr>
    </w:p>
    <w:p w14:paraId="2636C680"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14:paraId="1E69F238" w14:textId="77777777" w:rsidR="00107633" w:rsidRDefault="00107633" w:rsidP="00107633">
      <w:pPr>
        <w:tabs>
          <w:tab w:val="left" w:pos="567"/>
        </w:tabs>
        <w:autoSpaceDE w:val="0"/>
        <w:autoSpaceDN w:val="0"/>
        <w:adjustRightInd w:val="0"/>
        <w:spacing w:line="276" w:lineRule="auto"/>
        <w:ind w:right="-20"/>
        <w:jc w:val="both"/>
        <w:rPr>
          <w:rFonts w:ascii="Arial" w:hAnsi="Arial" w:cs="Arial"/>
          <w:b/>
          <w:bCs/>
        </w:rPr>
      </w:pPr>
    </w:p>
    <w:p w14:paraId="617E2063" w14:textId="77777777" w:rsidR="00107633" w:rsidRPr="00561F0D"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
          <w:bCs/>
        </w:rPr>
      </w:pPr>
      <w:r w:rsidRPr="004F77E9">
        <w:rPr>
          <w:rFonts w:ascii="Arial" w:hAnsi="Arial" w:cs="Arial"/>
          <w:b/>
        </w:rPr>
        <w:t xml:space="preserve">DOS CRITÉRIOS DE AVALIAÇÃO DA PROVA PRÁTICA – </w:t>
      </w:r>
      <w:r w:rsidR="006230A0">
        <w:rPr>
          <w:rFonts w:ascii="Arial" w:hAnsi="Arial" w:cs="Arial"/>
          <w:b/>
        </w:rPr>
        <w:t>CALCETEIRO</w:t>
      </w:r>
      <w:r w:rsidRPr="004F77E9">
        <w:rPr>
          <w:rFonts w:ascii="Arial" w:hAnsi="Arial" w:cs="Arial"/>
          <w:b/>
        </w:rPr>
        <w:t>:</w:t>
      </w:r>
    </w:p>
    <w:p w14:paraId="3EAD7232" w14:textId="77777777" w:rsidR="00107633" w:rsidRPr="00BB4EA0" w:rsidRDefault="00107633" w:rsidP="0015775D">
      <w:pPr>
        <w:widowControl w:val="0"/>
        <w:numPr>
          <w:ilvl w:val="1"/>
          <w:numId w:val="31"/>
        </w:numPr>
        <w:tabs>
          <w:tab w:val="left" w:pos="851"/>
        </w:tabs>
        <w:overflowPunct w:val="0"/>
        <w:autoSpaceDE w:val="0"/>
        <w:autoSpaceDN w:val="0"/>
        <w:adjustRightInd w:val="0"/>
        <w:spacing w:line="276" w:lineRule="auto"/>
        <w:ind w:left="284" w:firstLine="0"/>
        <w:jc w:val="both"/>
        <w:rPr>
          <w:rFonts w:ascii="Arial" w:hAnsi="Arial" w:cs="Arial"/>
        </w:rPr>
      </w:pPr>
      <w:r w:rsidRPr="00BB4EA0">
        <w:rPr>
          <w:rFonts w:ascii="Arial" w:hAnsi="Arial" w:cs="Arial"/>
        </w:rPr>
        <w:lastRenderedPageBreak/>
        <w:t xml:space="preserve">Ao desempenho dos Candidatos na Avaliação de Aptidão Prática será atribuída pontuação de </w:t>
      </w:r>
      <w:r w:rsidRPr="00BB4EA0">
        <w:rPr>
          <w:rFonts w:ascii="Arial" w:hAnsi="Arial" w:cs="Arial"/>
          <w:b/>
        </w:rPr>
        <w:t>0 (zero) a 100 (cem) pontos</w:t>
      </w:r>
      <w:r w:rsidRPr="00BB4EA0">
        <w:rPr>
          <w:rFonts w:ascii="Arial" w:hAnsi="Arial" w:cs="Arial"/>
        </w:rPr>
        <w:t>, sendo a Avaliação efetuada segundo os critérios estabelecidos abaixo:</w:t>
      </w:r>
    </w:p>
    <w:p w14:paraId="1F02C826"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EF1002">
        <w:rPr>
          <w:rFonts w:ascii="Arial" w:hAnsi="Arial" w:cs="Arial"/>
        </w:rPr>
        <w:t xml:space="preserve">Noções Básicas de Segurança no Posto de Trabalho, de Higiene e Limpeza, Demonstração de Autocontrole, zelo e disciplina durante as atividades Práticas – </w:t>
      </w:r>
      <w:r w:rsidR="006230A0" w:rsidRPr="006230A0">
        <w:rPr>
          <w:rFonts w:ascii="Arial" w:hAnsi="Arial" w:cs="Arial"/>
          <w:b/>
        </w:rPr>
        <w:t>1</w:t>
      </w:r>
      <w:r w:rsidRPr="00EF1002">
        <w:rPr>
          <w:rFonts w:ascii="Arial" w:hAnsi="Arial" w:cs="Arial"/>
          <w:b/>
        </w:rPr>
        <w:t>0 (</w:t>
      </w:r>
      <w:r w:rsidR="006230A0">
        <w:rPr>
          <w:rFonts w:ascii="Arial" w:hAnsi="Arial" w:cs="Arial"/>
          <w:b/>
        </w:rPr>
        <w:t>dez</w:t>
      </w:r>
      <w:r w:rsidRPr="00EF1002">
        <w:rPr>
          <w:rFonts w:ascii="Arial" w:hAnsi="Arial" w:cs="Arial"/>
          <w:b/>
        </w:rPr>
        <w:t>) pontos</w:t>
      </w:r>
      <w:r w:rsidRPr="00EF1002">
        <w:rPr>
          <w:rFonts w:ascii="Arial" w:hAnsi="Arial" w:cs="Arial"/>
        </w:rPr>
        <w:t>;</w:t>
      </w:r>
    </w:p>
    <w:p w14:paraId="48C5276E"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Identificação nominal das ferramentas, dos instrumentos e máquinas, utilizados para execução das tarefas de </w:t>
      </w:r>
      <w:r>
        <w:rPr>
          <w:rFonts w:ascii="Arial" w:hAnsi="Arial" w:cs="Arial"/>
        </w:rPr>
        <w:t>construção civil</w:t>
      </w:r>
      <w:r w:rsidRPr="00B81605">
        <w:rPr>
          <w:rFonts w:ascii="Arial" w:hAnsi="Arial" w:cs="Arial"/>
        </w:rPr>
        <w:t xml:space="preserve"> – </w:t>
      </w:r>
      <w:r w:rsidR="006230A0">
        <w:rPr>
          <w:rFonts w:ascii="Arial" w:hAnsi="Arial" w:cs="Arial"/>
          <w:b/>
        </w:rPr>
        <w:t>10</w:t>
      </w:r>
      <w:r w:rsidRPr="00B81605">
        <w:rPr>
          <w:rFonts w:ascii="Arial" w:hAnsi="Arial" w:cs="Arial"/>
          <w:b/>
        </w:rPr>
        <w:t xml:space="preserve"> (</w:t>
      </w:r>
      <w:r w:rsidR="006230A0">
        <w:rPr>
          <w:rFonts w:ascii="Arial" w:hAnsi="Arial" w:cs="Arial"/>
          <w:b/>
        </w:rPr>
        <w:t>dez</w:t>
      </w:r>
      <w:r w:rsidRPr="00B81605">
        <w:rPr>
          <w:rFonts w:ascii="Arial" w:hAnsi="Arial" w:cs="Arial"/>
          <w:b/>
        </w:rPr>
        <w:t>) pontos</w:t>
      </w:r>
      <w:r w:rsidRPr="00B81605">
        <w:rPr>
          <w:rFonts w:ascii="Arial" w:hAnsi="Arial" w:cs="Arial"/>
        </w:rPr>
        <w:t>;</w:t>
      </w:r>
    </w:p>
    <w:p w14:paraId="4E8687B1"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Leitura de plantas baixas e de normas técnicas – </w:t>
      </w:r>
      <w:r w:rsidRPr="00B81605">
        <w:rPr>
          <w:rFonts w:ascii="Arial" w:hAnsi="Arial" w:cs="Arial"/>
          <w:b/>
        </w:rPr>
        <w:t>20 (vinte) pontos</w:t>
      </w:r>
      <w:r w:rsidRPr="00B81605">
        <w:rPr>
          <w:rFonts w:ascii="Arial" w:hAnsi="Arial" w:cs="Arial"/>
        </w:rPr>
        <w:t>;</w:t>
      </w:r>
    </w:p>
    <w:p w14:paraId="1A107E40"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Realização de misturas de traços, de argamassa para locais determinados – </w:t>
      </w:r>
      <w:r w:rsidRPr="00B81605">
        <w:rPr>
          <w:rFonts w:ascii="Arial" w:hAnsi="Arial" w:cs="Arial"/>
          <w:b/>
        </w:rPr>
        <w:t>20 (vinte) pontos</w:t>
      </w:r>
      <w:r w:rsidRPr="00B81605">
        <w:rPr>
          <w:rFonts w:ascii="Arial" w:hAnsi="Arial" w:cs="Arial"/>
        </w:rPr>
        <w:t>;</w:t>
      </w:r>
    </w:p>
    <w:p w14:paraId="05C814C7" w14:textId="77777777" w:rsidR="00107633" w:rsidRPr="00B81605"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Realização e assentamento e colocação de </w:t>
      </w:r>
      <w:r w:rsidR="006230A0">
        <w:rPr>
          <w:rFonts w:ascii="Arial" w:hAnsi="Arial" w:cs="Arial"/>
        </w:rPr>
        <w:t>pavers, lajotas e assemelhados</w:t>
      </w:r>
      <w:r w:rsidRPr="00B81605">
        <w:rPr>
          <w:rFonts w:ascii="Arial" w:hAnsi="Arial" w:cs="Arial"/>
        </w:rPr>
        <w:t>, nos termos definidos pelo Avaliador Técnico</w:t>
      </w:r>
      <w:r>
        <w:rPr>
          <w:rFonts w:ascii="Arial" w:hAnsi="Arial" w:cs="Arial"/>
        </w:rPr>
        <w:t xml:space="preserve"> </w:t>
      </w:r>
      <w:r w:rsidRPr="00B81605">
        <w:rPr>
          <w:rFonts w:ascii="Arial" w:hAnsi="Arial" w:cs="Arial"/>
        </w:rPr>
        <w:t xml:space="preserve">– </w:t>
      </w:r>
      <w:r w:rsidR="006230A0">
        <w:rPr>
          <w:rFonts w:ascii="Arial" w:hAnsi="Arial" w:cs="Arial"/>
          <w:b/>
        </w:rPr>
        <w:t>4</w:t>
      </w:r>
      <w:r w:rsidRPr="00B81605">
        <w:rPr>
          <w:rFonts w:ascii="Arial" w:hAnsi="Arial" w:cs="Arial"/>
          <w:b/>
        </w:rPr>
        <w:t>0 (</w:t>
      </w:r>
      <w:r w:rsidR="006230A0">
        <w:rPr>
          <w:rFonts w:ascii="Arial" w:hAnsi="Arial" w:cs="Arial"/>
          <w:b/>
        </w:rPr>
        <w:t>quarenta</w:t>
      </w:r>
      <w:r w:rsidRPr="00B81605">
        <w:rPr>
          <w:rFonts w:ascii="Arial" w:hAnsi="Arial" w:cs="Arial"/>
          <w:b/>
        </w:rPr>
        <w:t>) pontos</w:t>
      </w:r>
      <w:r w:rsidRPr="00B81605">
        <w:rPr>
          <w:rFonts w:ascii="Arial" w:hAnsi="Arial" w:cs="Arial"/>
        </w:rPr>
        <w:t>;</w:t>
      </w:r>
    </w:p>
    <w:p w14:paraId="67D1BA42" w14:textId="77777777" w:rsidR="00107633" w:rsidRPr="00BB4EA0" w:rsidRDefault="00107633" w:rsidP="00107633">
      <w:pPr>
        <w:widowControl w:val="0"/>
        <w:tabs>
          <w:tab w:val="left" w:pos="851"/>
          <w:tab w:val="left" w:pos="1418"/>
        </w:tabs>
        <w:overflowPunct w:val="0"/>
        <w:autoSpaceDE w:val="0"/>
        <w:autoSpaceDN w:val="0"/>
        <w:adjustRightInd w:val="0"/>
        <w:spacing w:line="276" w:lineRule="auto"/>
        <w:ind w:left="284"/>
        <w:jc w:val="both"/>
        <w:rPr>
          <w:rFonts w:ascii="Arial" w:hAnsi="Arial" w:cs="Arial"/>
        </w:rPr>
      </w:pPr>
    </w:p>
    <w:p w14:paraId="73E35701" w14:textId="77777777" w:rsidR="00107633" w:rsidRPr="00BB4EA0" w:rsidRDefault="00107633" w:rsidP="0015775D">
      <w:pPr>
        <w:widowControl w:val="0"/>
        <w:numPr>
          <w:ilvl w:val="1"/>
          <w:numId w:val="31"/>
        </w:numPr>
        <w:tabs>
          <w:tab w:val="left" w:pos="851"/>
          <w:tab w:val="left" w:pos="1418"/>
        </w:tabs>
        <w:overflowPunct w:val="0"/>
        <w:autoSpaceDE w:val="0"/>
        <w:autoSpaceDN w:val="0"/>
        <w:adjustRightInd w:val="0"/>
        <w:spacing w:line="276" w:lineRule="auto"/>
        <w:ind w:left="284" w:firstLine="0"/>
        <w:jc w:val="both"/>
        <w:rPr>
          <w:rFonts w:ascii="Arial" w:hAnsi="Arial" w:cs="Arial"/>
        </w:rPr>
      </w:pPr>
      <w:r w:rsidRPr="00BB4EA0">
        <w:rPr>
          <w:rFonts w:ascii="Arial" w:hAnsi="Arial" w:cs="Arial"/>
        </w:rPr>
        <w:t>O Coordenador Técnico pontuará o desempenho do Candidato deduzindo de sua Nota as seguintes pontuações:</w:t>
      </w:r>
    </w:p>
    <w:p w14:paraId="738DCA2E" w14:textId="77777777" w:rsidR="00107633" w:rsidRDefault="00107633" w:rsidP="0015775D">
      <w:pPr>
        <w:widowControl w:val="0"/>
        <w:numPr>
          <w:ilvl w:val="2"/>
          <w:numId w:val="31"/>
        </w:numPr>
        <w:tabs>
          <w:tab w:val="left" w:pos="1418"/>
        </w:tabs>
        <w:overflowPunct w:val="0"/>
        <w:autoSpaceDE w:val="0"/>
        <w:autoSpaceDN w:val="0"/>
        <w:adjustRightInd w:val="0"/>
        <w:spacing w:line="276" w:lineRule="auto"/>
        <w:ind w:left="567" w:firstLine="0"/>
        <w:jc w:val="both"/>
        <w:rPr>
          <w:rFonts w:ascii="Arial" w:hAnsi="Arial" w:cs="Arial"/>
        </w:rPr>
      </w:pPr>
      <w:r w:rsidRPr="00BB4EA0">
        <w:rPr>
          <w:rFonts w:ascii="Arial" w:hAnsi="Arial" w:cs="Arial"/>
        </w:rPr>
        <w:t xml:space="preserve">Inabilidade Parcial – </w:t>
      </w:r>
      <w:r w:rsidRPr="00BB4EA0">
        <w:rPr>
          <w:rFonts w:ascii="Arial" w:hAnsi="Arial" w:cs="Arial"/>
          <w:b/>
        </w:rPr>
        <w:t>Deduzir 10 (dez) pontos</w:t>
      </w:r>
      <w:r w:rsidRPr="00BB4EA0">
        <w:rPr>
          <w:rFonts w:ascii="Arial" w:hAnsi="Arial" w:cs="Arial"/>
        </w:rPr>
        <w:t>;</w:t>
      </w:r>
    </w:p>
    <w:p w14:paraId="21923AA1" w14:textId="77777777" w:rsidR="00107633" w:rsidRPr="00561F0D" w:rsidRDefault="00107633" w:rsidP="0015775D">
      <w:pPr>
        <w:widowControl w:val="0"/>
        <w:numPr>
          <w:ilvl w:val="2"/>
          <w:numId w:val="31"/>
        </w:numPr>
        <w:tabs>
          <w:tab w:val="left" w:pos="1418"/>
        </w:tabs>
        <w:overflowPunct w:val="0"/>
        <w:autoSpaceDE w:val="0"/>
        <w:autoSpaceDN w:val="0"/>
        <w:adjustRightInd w:val="0"/>
        <w:spacing w:line="276" w:lineRule="auto"/>
        <w:ind w:left="567" w:firstLine="0"/>
        <w:jc w:val="both"/>
        <w:rPr>
          <w:rFonts w:ascii="Arial" w:hAnsi="Arial" w:cs="Arial"/>
        </w:rPr>
      </w:pPr>
      <w:r w:rsidRPr="00561F0D">
        <w:rPr>
          <w:rFonts w:ascii="Arial" w:hAnsi="Arial" w:cs="Arial"/>
        </w:rPr>
        <w:t xml:space="preserve">Inabilidade Total – </w:t>
      </w:r>
      <w:r w:rsidRPr="00561F0D">
        <w:rPr>
          <w:rFonts w:ascii="Arial" w:hAnsi="Arial" w:cs="Arial"/>
          <w:b/>
        </w:rPr>
        <w:t>Deduzir a totalidade da Pontuação</w:t>
      </w:r>
      <w:r w:rsidRPr="00561F0D">
        <w:rPr>
          <w:rFonts w:ascii="Arial" w:hAnsi="Arial" w:cs="Arial"/>
        </w:rPr>
        <w:t>.</w:t>
      </w:r>
    </w:p>
    <w:p w14:paraId="01DFE5F8" w14:textId="77777777" w:rsidR="00107633" w:rsidRPr="00BB4EA0" w:rsidRDefault="00107633" w:rsidP="00107633">
      <w:pPr>
        <w:widowControl w:val="0"/>
        <w:tabs>
          <w:tab w:val="left" w:pos="851"/>
          <w:tab w:val="left" w:pos="1418"/>
        </w:tabs>
        <w:overflowPunct w:val="0"/>
        <w:autoSpaceDE w:val="0"/>
        <w:autoSpaceDN w:val="0"/>
        <w:adjustRightInd w:val="0"/>
        <w:spacing w:line="276" w:lineRule="auto"/>
        <w:ind w:left="284"/>
        <w:jc w:val="both"/>
        <w:rPr>
          <w:rFonts w:ascii="Arial" w:hAnsi="Arial" w:cs="Arial"/>
        </w:rPr>
      </w:pPr>
    </w:p>
    <w:p w14:paraId="05860668" w14:textId="77777777" w:rsidR="00107633" w:rsidRPr="00BB4EA0" w:rsidRDefault="00107633" w:rsidP="0015775D">
      <w:pPr>
        <w:widowControl w:val="0"/>
        <w:numPr>
          <w:ilvl w:val="1"/>
          <w:numId w:val="31"/>
        </w:numPr>
        <w:tabs>
          <w:tab w:val="left" w:pos="851"/>
          <w:tab w:val="left" w:pos="1418"/>
        </w:tabs>
        <w:overflowPunct w:val="0"/>
        <w:autoSpaceDE w:val="0"/>
        <w:autoSpaceDN w:val="0"/>
        <w:adjustRightInd w:val="0"/>
        <w:spacing w:line="276" w:lineRule="auto"/>
        <w:ind w:left="284" w:firstLine="0"/>
        <w:jc w:val="both"/>
        <w:rPr>
          <w:rFonts w:ascii="Arial" w:hAnsi="Arial" w:cs="Arial"/>
          <w:b/>
        </w:rPr>
      </w:pPr>
      <w:r w:rsidRPr="00BB4EA0">
        <w:rPr>
          <w:rFonts w:ascii="Arial" w:hAnsi="Arial" w:cs="Arial"/>
        </w:rPr>
        <w:t xml:space="preserve">Será considerado </w:t>
      </w:r>
      <w:r w:rsidRPr="00BB4EA0">
        <w:rPr>
          <w:rFonts w:ascii="Arial" w:hAnsi="Arial" w:cs="Arial"/>
          <w:b/>
        </w:rPr>
        <w:t>INAPTO</w:t>
      </w:r>
      <w:r w:rsidRPr="00BB4EA0">
        <w:rPr>
          <w:rFonts w:ascii="Arial" w:hAnsi="Arial" w:cs="Arial"/>
        </w:rPr>
        <w:t xml:space="preserve"> o Candidato que não atingir no mínimo </w:t>
      </w:r>
      <w:r w:rsidRPr="00BB4EA0">
        <w:rPr>
          <w:rFonts w:ascii="Arial" w:hAnsi="Arial" w:cs="Arial"/>
          <w:b/>
        </w:rPr>
        <w:t xml:space="preserve">70 (setenta) pontos </w:t>
      </w:r>
      <w:r w:rsidRPr="00BB4EA0">
        <w:rPr>
          <w:rFonts w:ascii="Arial" w:hAnsi="Arial" w:cs="Arial"/>
        </w:rPr>
        <w:t>na Avaliação de Aptidão Prática.</w:t>
      </w:r>
    </w:p>
    <w:p w14:paraId="01B076D0" w14:textId="77777777" w:rsidR="00107633" w:rsidRDefault="00107633" w:rsidP="00107633">
      <w:pPr>
        <w:tabs>
          <w:tab w:val="left" w:pos="567"/>
        </w:tabs>
        <w:autoSpaceDE w:val="0"/>
        <w:autoSpaceDN w:val="0"/>
        <w:adjustRightInd w:val="0"/>
        <w:spacing w:line="276" w:lineRule="auto"/>
        <w:ind w:right="-20"/>
        <w:jc w:val="both"/>
        <w:rPr>
          <w:rFonts w:ascii="Arial" w:hAnsi="Arial" w:cs="Arial"/>
          <w:b/>
          <w:bCs/>
        </w:rPr>
      </w:pPr>
    </w:p>
    <w:p w14:paraId="5D17C0F0" w14:textId="58615BDE" w:rsidR="002E4D1A" w:rsidRPr="0007152C" w:rsidRDefault="002E4D1A" w:rsidP="002E4D1A">
      <w:pPr>
        <w:numPr>
          <w:ilvl w:val="2"/>
          <w:numId w:val="10"/>
        </w:numPr>
        <w:tabs>
          <w:tab w:val="left" w:pos="567"/>
        </w:tabs>
        <w:autoSpaceDE w:val="0"/>
        <w:autoSpaceDN w:val="0"/>
        <w:adjustRightInd w:val="0"/>
        <w:ind w:left="0" w:right="-20" w:firstLine="0"/>
        <w:jc w:val="both"/>
        <w:rPr>
          <w:rFonts w:ascii="Arial" w:hAnsi="Arial" w:cs="Arial"/>
          <w:b/>
          <w:bCs/>
        </w:rPr>
      </w:pPr>
      <w:r w:rsidRPr="0007152C">
        <w:rPr>
          <w:rFonts w:ascii="Arial" w:hAnsi="Arial" w:cs="Arial"/>
          <w:b/>
        </w:rPr>
        <w:t>DOS CRITÉRIOS DE AVALIAÇÃO DA PROVA PRÁTICA – CONDUTOR DE VEÍCULO PESADO I</w:t>
      </w:r>
      <w:r>
        <w:rPr>
          <w:rFonts w:ascii="Arial" w:hAnsi="Arial" w:cs="Arial"/>
          <w:b/>
        </w:rPr>
        <w:t>I – CAMINHÃO DO LIXO</w:t>
      </w:r>
      <w:r w:rsidRPr="0007152C">
        <w:rPr>
          <w:rFonts w:ascii="Arial" w:hAnsi="Arial" w:cs="Arial"/>
          <w:b/>
        </w:rPr>
        <w:t>:</w:t>
      </w:r>
    </w:p>
    <w:p w14:paraId="73519B97" w14:textId="77777777" w:rsidR="002E4D1A" w:rsidRPr="0007152C" w:rsidRDefault="002E4D1A" w:rsidP="002E4D1A">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O Candidato deverá apresentar, também, ao Coordenador Técnico a sua Carteira Nacional de Habilitação - CNH;</w:t>
      </w:r>
    </w:p>
    <w:p w14:paraId="1CCAD8FB" w14:textId="77777777" w:rsidR="002E4D1A" w:rsidRPr="0007152C" w:rsidRDefault="002E4D1A" w:rsidP="002E4D1A">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As tarefas constantes neste Critério são previstas, portanto não havendo a sua aplicação acarretará como se estivesse sido executada habilmente.</w:t>
      </w:r>
    </w:p>
    <w:p w14:paraId="2CF2E908"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O Candidato deverá realizar as tarefas designadas dentro do prazo máximo definido pelo Coordenador Técnico, se assim for estabelecido.</w:t>
      </w:r>
    </w:p>
    <w:p w14:paraId="7DE29532"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1" w:name="page2"/>
      <w:bookmarkEnd w:id="1"/>
    </w:p>
    <w:p w14:paraId="78828F54"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Durante o Exame de Direção Veicular, o Candidato deverá estar acompanhado, durante toda a prova pelo Coordenador Técnico, sendo pelo menos habilitado na categoria igual ou superior à pretendida pelo Candidato.</w:t>
      </w:r>
    </w:p>
    <w:p w14:paraId="43C18692"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veículo deverá ser o mesmo ou similar (devidamente comprovado) para todos os candidatos. </w:t>
      </w:r>
    </w:p>
    <w:p w14:paraId="72546F05"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 Avaliação de Aptidão Prática será composta pelas seguintes etapas: </w:t>
      </w:r>
    </w:p>
    <w:p w14:paraId="2C3406CF"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Estacionar em vaga delimitada por balizas removíveis:</w:t>
      </w:r>
    </w:p>
    <w:p w14:paraId="62F5ED91"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Para delimitação das vagas balizadas deverá ser verificada as seguintes especificações: </w:t>
      </w:r>
    </w:p>
    <w:p w14:paraId="0FA7C0A0" w14:textId="77777777" w:rsidR="002E4D1A" w:rsidRPr="0007152C" w:rsidRDefault="002E4D1A" w:rsidP="002E4D1A">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Comprimento total do veículo, acrescido de mais </w:t>
      </w:r>
      <w:r w:rsidRPr="0007152C">
        <w:rPr>
          <w:rFonts w:ascii="Arial" w:hAnsi="Arial" w:cs="Arial"/>
          <w:b/>
        </w:rPr>
        <w:t>40% (quarenta por cento)</w:t>
      </w:r>
      <w:r w:rsidRPr="0007152C">
        <w:rPr>
          <w:rFonts w:ascii="Arial" w:hAnsi="Arial" w:cs="Arial"/>
        </w:rPr>
        <w:t xml:space="preserve">; </w:t>
      </w:r>
    </w:p>
    <w:p w14:paraId="319571A6" w14:textId="77777777" w:rsidR="002E4D1A" w:rsidRPr="0007152C" w:rsidRDefault="002E4D1A" w:rsidP="002E4D1A">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lastRenderedPageBreak/>
        <w:t xml:space="preserve">Largura total do veículo, acrescida de mais </w:t>
      </w:r>
      <w:r w:rsidRPr="0007152C">
        <w:rPr>
          <w:rFonts w:ascii="Arial" w:hAnsi="Arial" w:cs="Arial"/>
          <w:b/>
        </w:rPr>
        <w:t>40% (quarenta por cento)</w:t>
      </w:r>
      <w:r w:rsidRPr="0007152C">
        <w:rPr>
          <w:rFonts w:ascii="Arial" w:hAnsi="Arial" w:cs="Arial"/>
        </w:rPr>
        <w:t xml:space="preserve">. </w:t>
      </w:r>
    </w:p>
    <w:p w14:paraId="4D35B7A2" w14:textId="77777777" w:rsidR="002E4D1A" w:rsidRPr="0007152C" w:rsidRDefault="002E4D1A" w:rsidP="002E4D1A">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t>O candidato poderá realizar a manobra de estacionamento em até três tentativas dentro de cinco minutos.</w:t>
      </w:r>
    </w:p>
    <w:p w14:paraId="20D2A2E3" w14:textId="77777777" w:rsidR="002E4D1A" w:rsidRPr="0007152C" w:rsidRDefault="002E4D1A" w:rsidP="002E4D1A">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t>Conduzir o veículo em via pública, urbana ou rural.</w:t>
      </w:r>
    </w:p>
    <w:p w14:paraId="4BBF9A8F"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Será considerado </w:t>
      </w:r>
      <w:r w:rsidRPr="0007152C">
        <w:rPr>
          <w:rFonts w:ascii="Arial" w:hAnsi="Arial" w:cs="Arial"/>
          <w:b/>
        </w:rPr>
        <w:t>INAPTO</w:t>
      </w:r>
      <w:r w:rsidRPr="0007152C">
        <w:rPr>
          <w:rFonts w:ascii="Arial" w:hAnsi="Arial" w:cs="Arial"/>
        </w:rPr>
        <w:t xml:space="preserve"> na Avaliação Prática de direção veicular o Candidato que cometer falta eliminatória ou cuja soma dos pontos negativos ultrapasse a </w:t>
      </w:r>
      <w:r w:rsidRPr="0007152C">
        <w:rPr>
          <w:rFonts w:ascii="Arial" w:hAnsi="Arial" w:cs="Arial"/>
          <w:b/>
        </w:rPr>
        <w:t>3 (três) pontos</w:t>
      </w:r>
      <w:r w:rsidRPr="0007152C">
        <w:rPr>
          <w:rFonts w:ascii="Arial" w:hAnsi="Arial" w:cs="Arial"/>
        </w:rPr>
        <w:t xml:space="preserve"> conforme apurado pelo Coordenador Técnico destinado para esta Avaliação de Aptidão Prática. </w:t>
      </w:r>
    </w:p>
    <w:p w14:paraId="10992D5A"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Em caso do candidato ser considerado </w:t>
      </w:r>
      <w:r w:rsidRPr="0007152C">
        <w:rPr>
          <w:rFonts w:ascii="Arial" w:hAnsi="Arial" w:cs="Arial"/>
          <w:b/>
        </w:rPr>
        <w:t>INAPTO</w:t>
      </w:r>
      <w:r w:rsidRPr="0007152C">
        <w:rPr>
          <w:rFonts w:ascii="Arial" w:hAnsi="Arial" w:cs="Arial"/>
        </w:rPr>
        <w:t xml:space="preserve"> no Exame de Direção Veicular, o mesmo estará automaticamente </w:t>
      </w:r>
      <w:r w:rsidRPr="0007152C">
        <w:rPr>
          <w:rFonts w:ascii="Arial" w:hAnsi="Arial" w:cs="Arial"/>
          <w:b/>
        </w:rPr>
        <w:t>ELIMINADO</w:t>
      </w:r>
      <w:r w:rsidRPr="0007152C">
        <w:rPr>
          <w:rFonts w:ascii="Arial" w:hAnsi="Arial" w:cs="Arial"/>
        </w:rPr>
        <w:t xml:space="preserve"> do Concurso. </w:t>
      </w:r>
    </w:p>
    <w:p w14:paraId="5F6DA185"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Caso o Candidato demonstre não possuir necessária capacidade no seu manejo com risco de danificar os equipamentos, o Coordenador Técnico poderá determinar imediata exclusão da Avaliação. </w:t>
      </w:r>
    </w:p>
    <w:p w14:paraId="0BDA64A1"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candidato será avaliado, no Exame de Direção Veicular, em função da pontuação negativa por faltas cometidas durante todas as etapas do exame, atribuindo-se a seguinte pontuação: </w:t>
      </w:r>
    </w:p>
    <w:p w14:paraId="54532AE3"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eliminatória: </w:t>
      </w:r>
      <w:r w:rsidRPr="0007152C">
        <w:rPr>
          <w:rFonts w:ascii="Arial" w:hAnsi="Arial" w:cs="Arial"/>
          <w:b/>
          <w:u w:val="single"/>
        </w:rPr>
        <w:t>reprovação</w:t>
      </w:r>
      <w:r w:rsidRPr="0007152C">
        <w:rPr>
          <w:rFonts w:ascii="Arial" w:hAnsi="Arial" w:cs="Arial"/>
        </w:rPr>
        <w:t>;</w:t>
      </w:r>
    </w:p>
    <w:p w14:paraId="15A11B5D"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grave: </w:t>
      </w:r>
      <w:r w:rsidRPr="0007152C">
        <w:rPr>
          <w:rFonts w:ascii="Arial" w:hAnsi="Arial" w:cs="Arial"/>
          <w:b/>
          <w:u w:val="single"/>
        </w:rPr>
        <w:t>03 (três) pontos negativos</w:t>
      </w:r>
      <w:r w:rsidRPr="0007152C">
        <w:rPr>
          <w:rFonts w:ascii="Arial" w:hAnsi="Arial" w:cs="Arial"/>
        </w:rPr>
        <w:t xml:space="preserve">; </w:t>
      </w:r>
    </w:p>
    <w:p w14:paraId="60A36A8B"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média: </w:t>
      </w:r>
      <w:r w:rsidRPr="0007152C">
        <w:rPr>
          <w:rFonts w:ascii="Arial" w:hAnsi="Arial" w:cs="Arial"/>
          <w:b/>
          <w:u w:val="single"/>
        </w:rPr>
        <w:t>02 (dois) pontos negativos</w:t>
      </w:r>
      <w:r w:rsidRPr="0007152C">
        <w:rPr>
          <w:rFonts w:ascii="Arial" w:hAnsi="Arial" w:cs="Arial"/>
        </w:rPr>
        <w:t xml:space="preserve">; </w:t>
      </w:r>
    </w:p>
    <w:p w14:paraId="783B3354"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leve: </w:t>
      </w:r>
      <w:r w:rsidRPr="0007152C">
        <w:rPr>
          <w:rFonts w:ascii="Arial" w:hAnsi="Arial" w:cs="Arial"/>
          <w:b/>
          <w:u w:val="single"/>
        </w:rPr>
        <w:t>01 (um) ponto negativo</w:t>
      </w:r>
      <w:r w:rsidRPr="0007152C">
        <w:rPr>
          <w:rFonts w:ascii="Arial" w:hAnsi="Arial" w:cs="Arial"/>
        </w:rPr>
        <w:t xml:space="preserve">. </w:t>
      </w:r>
    </w:p>
    <w:p w14:paraId="122D1FBE"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As faltas serão classificadas da seguinte Forma:</w:t>
      </w:r>
    </w:p>
    <w:p w14:paraId="68278A2C" w14:textId="77777777" w:rsidR="002E4D1A" w:rsidRPr="0007152C" w:rsidRDefault="002E4D1A" w:rsidP="002E4D1A">
      <w:pPr>
        <w:widowControl w:val="0"/>
        <w:numPr>
          <w:ilvl w:val="2"/>
          <w:numId w:val="35"/>
        </w:numPr>
        <w:tabs>
          <w:tab w:val="left" w:pos="1418"/>
          <w:tab w:val="left" w:pos="1560"/>
        </w:tabs>
        <w:overflowPunct w:val="0"/>
        <w:autoSpaceDE w:val="0"/>
        <w:autoSpaceDN w:val="0"/>
        <w:adjustRightInd w:val="0"/>
        <w:ind w:left="284" w:firstLine="0"/>
        <w:jc w:val="both"/>
        <w:rPr>
          <w:rFonts w:ascii="Arial" w:hAnsi="Arial" w:cs="Arial"/>
        </w:rPr>
      </w:pPr>
      <w:r w:rsidRPr="0007152C">
        <w:rPr>
          <w:rFonts w:ascii="Arial" w:hAnsi="Arial" w:cs="Arial"/>
          <w:b/>
        </w:rPr>
        <w:t xml:space="preserve">Faltas Eliminatórias: </w:t>
      </w:r>
    </w:p>
    <w:p w14:paraId="4FECA522"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semafórica e de parada obrigatória; </w:t>
      </w:r>
    </w:p>
    <w:p w14:paraId="4487D973"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sobre o meio fio; </w:t>
      </w:r>
    </w:p>
    <w:p w14:paraId="2AADF149"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colocar o veículo na área balizada, em no máximo três tentativas, no tempo estabelecido; </w:t>
      </w:r>
    </w:p>
    <w:p w14:paraId="6E0E558F"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Avançar sobre o balizamento demarcado quando do estacionamento do veículo na vaga;</w:t>
      </w:r>
      <w:bookmarkStart w:id="2" w:name="page3"/>
      <w:bookmarkEnd w:id="2"/>
    </w:p>
    <w:p w14:paraId="36F53933"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Transitar em contramão de direção; </w:t>
      </w:r>
    </w:p>
    <w:p w14:paraId="78A022E1"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completar a realização de todas as etapas do exame; </w:t>
      </w:r>
    </w:p>
    <w:p w14:paraId="32670B46"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a via preferencial; </w:t>
      </w:r>
    </w:p>
    <w:p w14:paraId="362847E2"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acidente durante a realização do exame; </w:t>
      </w:r>
    </w:p>
    <w:p w14:paraId="425A7F92"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Exceder a velocidade regulamentada para a via; </w:t>
      </w:r>
    </w:p>
    <w:p w14:paraId="24DCCF0B" w14:textId="77777777" w:rsidR="002E4D1A" w:rsidRPr="0007152C" w:rsidRDefault="002E4D1A" w:rsidP="002E4D1A">
      <w:pPr>
        <w:widowControl w:val="0"/>
        <w:numPr>
          <w:ilvl w:val="3"/>
          <w:numId w:val="35"/>
        </w:numPr>
        <w:tabs>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gravíssima. </w:t>
      </w:r>
    </w:p>
    <w:p w14:paraId="45FFAC04" w14:textId="77777777" w:rsidR="002E4D1A" w:rsidRPr="0007152C" w:rsidRDefault="002E4D1A" w:rsidP="002E4D1A">
      <w:pPr>
        <w:widowControl w:val="0"/>
        <w:tabs>
          <w:tab w:val="left" w:pos="2268"/>
        </w:tabs>
        <w:overflowPunct w:val="0"/>
        <w:autoSpaceDE w:val="0"/>
        <w:autoSpaceDN w:val="0"/>
        <w:adjustRightInd w:val="0"/>
        <w:ind w:left="284"/>
        <w:jc w:val="both"/>
        <w:rPr>
          <w:rFonts w:ascii="Arial" w:hAnsi="Arial" w:cs="Arial"/>
        </w:rPr>
      </w:pPr>
    </w:p>
    <w:p w14:paraId="7C76F92E"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Graves: </w:t>
      </w:r>
    </w:p>
    <w:p w14:paraId="7B4250D8"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da via, ou ao agente da autoridade de trânsito; </w:t>
      </w:r>
    </w:p>
    <w:p w14:paraId="3A24677B"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observar as regras de ultrapassagem ou de mudança de direção; </w:t>
      </w:r>
    </w:p>
    <w:p w14:paraId="21A29AA6"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dar preferência de passagem ao pedestre que estiver atravessando a via transversal para onde se dirige o veículo, ou ainda quando o pedestre não haja concluído a travessia, mesmo que ocorra sinal verde para o veículo; </w:t>
      </w:r>
    </w:p>
    <w:p w14:paraId="76139849"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sinalizar com antecedência a manobra pretendida ou sinalizá-la incorretamente; </w:t>
      </w:r>
    </w:p>
    <w:p w14:paraId="68C61B62"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usar devidamente o cinto de segurança; </w:t>
      </w:r>
    </w:p>
    <w:p w14:paraId="131569FA"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Perder o controle da direção do veículo em movimento; </w:t>
      </w:r>
    </w:p>
    <w:p w14:paraId="378F5A76"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grave. </w:t>
      </w:r>
    </w:p>
    <w:p w14:paraId="118E3504" w14:textId="77777777" w:rsidR="002E4D1A" w:rsidRPr="0007152C" w:rsidRDefault="002E4D1A" w:rsidP="002E4D1A">
      <w:pPr>
        <w:widowControl w:val="0"/>
        <w:tabs>
          <w:tab w:val="left" w:pos="851"/>
        </w:tabs>
        <w:autoSpaceDE w:val="0"/>
        <w:autoSpaceDN w:val="0"/>
        <w:adjustRightInd w:val="0"/>
        <w:ind w:left="284"/>
        <w:rPr>
          <w:rFonts w:ascii="Arial" w:hAnsi="Arial" w:cs="Arial"/>
        </w:rPr>
      </w:pPr>
    </w:p>
    <w:p w14:paraId="17948D42"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Médias: </w:t>
      </w:r>
    </w:p>
    <w:p w14:paraId="38FBD64C"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lastRenderedPageBreak/>
        <w:t xml:space="preserve">Executar o percurso da prova, no todo ou parte dele, sem estar o freio de mão inteiramente livre; </w:t>
      </w:r>
    </w:p>
    <w:p w14:paraId="3058F9BA"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Trafegar em velocidade inadequada para as condições adversas do local, da circulação, do veículo e do clima;</w:t>
      </w:r>
    </w:p>
    <w:p w14:paraId="60711F6C"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Interromper o funcionamento do motor, sem justa razão, após o início da prova; </w:t>
      </w:r>
    </w:p>
    <w:p w14:paraId="6ECF5DAE"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Fazer conversão incorretamente; </w:t>
      </w:r>
    </w:p>
    <w:p w14:paraId="2449C82F"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buzina sem necessidade ou em local proibido; </w:t>
      </w:r>
    </w:p>
    <w:p w14:paraId="3D91832C"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Desengrenar o veículo nos declives; </w:t>
      </w:r>
    </w:p>
    <w:p w14:paraId="12620F7F"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Colocar o veículo em movimento, sem observar as cautelas necessárias; </w:t>
      </w:r>
    </w:p>
    <w:p w14:paraId="56F92CD0"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o pedal da embreagem, antes de usar o pedal de freio nas frenagens; </w:t>
      </w:r>
    </w:p>
    <w:p w14:paraId="303911D0"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Entrar nas curvas com a engrenagem de tração do veículo em ponto neutro; </w:t>
      </w:r>
    </w:p>
    <w:p w14:paraId="186D21C5" w14:textId="77777777" w:rsidR="002E4D1A" w:rsidRPr="0007152C" w:rsidRDefault="002E4D1A" w:rsidP="002E4D1A">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Engrenar ou utilizar as marchas de maneira incorreta, durante o percurso; </w:t>
      </w:r>
    </w:p>
    <w:p w14:paraId="2DB547CD" w14:textId="77777777" w:rsidR="002E4D1A" w:rsidRPr="0007152C" w:rsidRDefault="002E4D1A" w:rsidP="002E4D1A">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executar corretamente as atividades solicitadas pelo Coordenador Técnico; </w:t>
      </w:r>
    </w:p>
    <w:p w14:paraId="1E905705" w14:textId="77777777" w:rsidR="002E4D1A" w:rsidRPr="0007152C" w:rsidRDefault="002E4D1A" w:rsidP="002E4D1A">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média. </w:t>
      </w:r>
    </w:p>
    <w:p w14:paraId="2267229A" w14:textId="77777777" w:rsidR="002E4D1A" w:rsidRPr="0007152C" w:rsidRDefault="002E4D1A" w:rsidP="002E4D1A">
      <w:pPr>
        <w:widowControl w:val="0"/>
        <w:tabs>
          <w:tab w:val="left" w:pos="851"/>
        </w:tabs>
        <w:autoSpaceDE w:val="0"/>
        <w:autoSpaceDN w:val="0"/>
        <w:adjustRightInd w:val="0"/>
        <w:ind w:left="284"/>
        <w:rPr>
          <w:rFonts w:ascii="Arial" w:hAnsi="Arial" w:cs="Arial"/>
        </w:rPr>
      </w:pPr>
    </w:p>
    <w:p w14:paraId="69A721DE"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Leves: </w:t>
      </w:r>
    </w:p>
    <w:p w14:paraId="4BCB3D21"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movimentos irregulares no veículo, sem motivo justificado; </w:t>
      </w:r>
    </w:p>
    <w:p w14:paraId="4EF50204"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Ajustar incorretamente o banco de veículo destinado ao condutor;</w:t>
      </w:r>
    </w:p>
    <w:p w14:paraId="285B23EE"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ajustar devidamente os espelhos retrovisores; </w:t>
      </w:r>
    </w:p>
    <w:p w14:paraId="4B7E1815"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Apoiar o pé no pedal da embreagem com o veículo engrenado e em movimento; </w:t>
      </w:r>
    </w:p>
    <w:p w14:paraId="3F6EC76E"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Utilizar ou Interpretar incorretamente os instrumentos do painel do veículo; </w:t>
      </w:r>
    </w:p>
    <w:p w14:paraId="17E58CB9"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Dar partida ao veículo com a engrenagem de tração ligada; </w:t>
      </w:r>
    </w:p>
    <w:p w14:paraId="5C544CCD"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Tentar movimentar o veículo com a engrenagem de tração em ponto neutro;</w:t>
      </w:r>
    </w:p>
    <w:p w14:paraId="29134C23"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identificar corretamente os componentes do veículo quando solicitado pelo Coordenador Técnico; </w:t>
      </w:r>
    </w:p>
    <w:p w14:paraId="645C9143"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natureza leve. </w:t>
      </w:r>
    </w:p>
    <w:p w14:paraId="1DB2EABC" w14:textId="71C827C8" w:rsidR="002E4D1A" w:rsidRDefault="002E4D1A" w:rsidP="00107633">
      <w:pPr>
        <w:tabs>
          <w:tab w:val="left" w:pos="567"/>
        </w:tabs>
        <w:autoSpaceDE w:val="0"/>
        <w:autoSpaceDN w:val="0"/>
        <w:adjustRightInd w:val="0"/>
        <w:spacing w:line="276" w:lineRule="auto"/>
        <w:ind w:right="-20"/>
        <w:jc w:val="both"/>
        <w:rPr>
          <w:rFonts w:ascii="Arial" w:hAnsi="Arial" w:cs="Arial"/>
          <w:b/>
          <w:bCs/>
        </w:rPr>
      </w:pPr>
    </w:p>
    <w:p w14:paraId="26AB0E95" w14:textId="29F95C76" w:rsidR="002E4D1A" w:rsidRDefault="002E4D1A" w:rsidP="00107633">
      <w:pPr>
        <w:tabs>
          <w:tab w:val="left" w:pos="567"/>
        </w:tabs>
        <w:autoSpaceDE w:val="0"/>
        <w:autoSpaceDN w:val="0"/>
        <w:adjustRightInd w:val="0"/>
        <w:spacing w:line="276" w:lineRule="auto"/>
        <w:ind w:right="-20"/>
        <w:jc w:val="both"/>
        <w:rPr>
          <w:rFonts w:ascii="Arial" w:hAnsi="Arial" w:cs="Arial"/>
          <w:b/>
          <w:bCs/>
        </w:rPr>
      </w:pPr>
    </w:p>
    <w:p w14:paraId="23778AAB" w14:textId="77777777" w:rsidR="00107633" w:rsidRPr="006230A0" w:rsidRDefault="00107633" w:rsidP="00107633">
      <w:pPr>
        <w:numPr>
          <w:ilvl w:val="2"/>
          <w:numId w:val="10"/>
        </w:numPr>
        <w:tabs>
          <w:tab w:val="left" w:pos="851"/>
        </w:tabs>
        <w:autoSpaceDE w:val="0"/>
        <w:autoSpaceDN w:val="0"/>
        <w:adjustRightInd w:val="0"/>
        <w:spacing w:line="276" w:lineRule="auto"/>
        <w:ind w:left="0" w:right="-20" w:firstLine="0"/>
        <w:jc w:val="both"/>
        <w:rPr>
          <w:rFonts w:ascii="Arial" w:hAnsi="Arial" w:cs="Arial"/>
          <w:b/>
          <w:bCs/>
        </w:rPr>
      </w:pPr>
      <w:r w:rsidRPr="004F77E9">
        <w:rPr>
          <w:rFonts w:ascii="Arial" w:hAnsi="Arial" w:cs="Arial"/>
          <w:b/>
        </w:rPr>
        <w:t>DOS CRITÉRIOS DE AVALIAÇÃO DA PROVA PRÁTICA –</w:t>
      </w:r>
      <w:r>
        <w:rPr>
          <w:rFonts w:ascii="Arial" w:hAnsi="Arial" w:cs="Arial"/>
          <w:b/>
        </w:rPr>
        <w:t xml:space="preserve"> CARGO</w:t>
      </w:r>
      <w:r w:rsidRPr="009F5FA0">
        <w:rPr>
          <w:rFonts w:ascii="Arial" w:hAnsi="Arial" w:cs="Arial"/>
          <w:b/>
        </w:rPr>
        <w:t xml:space="preserve"> </w:t>
      </w:r>
      <w:r w:rsidR="007726D4">
        <w:rPr>
          <w:rFonts w:ascii="Arial" w:hAnsi="Arial" w:cs="Arial"/>
          <w:b/>
        </w:rPr>
        <w:t>CONDUTOR DE VEÍCULO PESADO II:</w:t>
      </w:r>
    </w:p>
    <w:p w14:paraId="12154CE8" w14:textId="6212D4BD"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rPr>
        <w:t xml:space="preserve">O Candidato deverá apresentar, também, ao Coordenador Técnico a sua Carteira Nacional de Habilitação </w:t>
      </w:r>
      <w:r w:rsidR="002E4D1A">
        <w:rPr>
          <w:rFonts w:ascii="Arial" w:hAnsi="Arial" w:cs="Arial"/>
        </w:rPr>
        <w:t>–</w:t>
      </w:r>
      <w:r w:rsidRPr="002E4D1A">
        <w:rPr>
          <w:rFonts w:ascii="Arial" w:hAnsi="Arial" w:cs="Arial"/>
        </w:rPr>
        <w:t xml:space="preserve"> CNH</w:t>
      </w:r>
    </w:p>
    <w:p w14:paraId="7B959363"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As tarefas constantes neste Critério são previstas, portanto não havendo a sua aplicação acarretará como se estivesse sido executada habilmente.</w:t>
      </w:r>
    </w:p>
    <w:p w14:paraId="41B2E92D"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O Candidato deverá realizar as tarefas designadas dentro do prazo máximo definido pelo Coordenador Técnico, se assim for estabelecido.</w:t>
      </w:r>
    </w:p>
    <w:p w14:paraId="6D8E1609"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 xml:space="preserve">O Exame de Direção Veicular deverá ser realizado com veículo(s) da categoria pretendida, com transmissão mecânica, objetivando simular deslocamentos oficiais de interesse da Administração Pública Municipal. </w:t>
      </w:r>
    </w:p>
    <w:p w14:paraId="582172BE"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Durante o Exame de Direção Veicular, o Candidato deverá estar acompanhado, durante toda a prova pelo Coordenador Técnico, sendo pelo menos habilitado na categoria igual ou superior à pretendida pelo Candidato.</w:t>
      </w:r>
    </w:p>
    <w:p w14:paraId="70132285"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 xml:space="preserve">O veículo deverá ser o mesmo ou similar (devidamente comprovado) para todos os candidatos. </w:t>
      </w:r>
    </w:p>
    <w:p w14:paraId="355A6BFF" w14:textId="5F44DE5B" w:rsidR="00107633" w:rsidRP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lastRenderedPageBreak/>
        <w:t xml:space="preserve">A Avaliação de Aptidão Prática será composta, conforme o Cargo, pelas seguintes etapas: </w:t>
      </w:r>
    </w:p>
    <w:p w14:paraId="68EDDE2A" w14:textId="77777777" w:rsidR="00745EA7" w:rsidRPr="00EE2C99" w:rsidRDefault="00745EA7" w:rsidP="00745EA7">
      <w:pPr>
        <w:widowControl w:val="0"/>
        <w:tabs>
          <w:tab w:val="left" w:pos="851"/>
        </w:tabs>
        <w:overflowPunct w:val="0"/>
        <w:autoSpaceDE w:val="0"/>
        <w:autoSpaceDN w:val="0"/>
        <w:adjustRightInd w:val="0"/>
        <w:spacing w:line="276" w:lineRule="auto"/>
        <w:jc w:val="both"/>
        <w:rPr>
          <w:rFonts w:ascii="Arial" w:hAnsi="Arial" w:cs="Arial"/>
        </w:rPr>
      </w:pPr>
    </w:p>
    <w:p w14:paraId="0870EADF" w14:textId="7D14ACFB" w:rsidR="00107633" w:rsidRPr="002E4D1A" w:rsidRDefault="00E42598" w:rsidP="002E4D1A">
      <w:pPr>
        <w:pStyle w:val="Corpodetexto3"/>
        <w:numPr>
          <w:ilvl w:val="1"/>
          <w:numId w:val="48"/>
        </w:numPr>
        <w:tabs>
          <w:tab w:val="left" w:pos="851"/>
        </w:tabs>
        <w:spacing w:after="0" w:line="276" w:lineRule="auto"/>
        <w:ind w:right="22"/>
        <w:jc w:val="both"/>
        <w:rPr>
          <w:rFonts w:ascii="Arial" w:hAnsi="Arial" w:cs="Arial"/>
          <w:b/>
          <w:color w:val="000000"/>
          <w:sz w:val="24"/>
          <w:szCs w:val="24"/>
        </w:rPr>
      </w:pPr>
      <w:r>
        <w:rPr>
          <w:rFonts w:ascii="Arial" w:hAnsi="Arial" w:cs="Arial"/>
          <w:b/>
          <w:color w:val="000000"/>
          <w:sz w:val="24"/>
          <w:szCs w:val="24"/>
        </w:rPr>
        <w:t>CONDUTOR DE VEICULOS PESADOS II- RETRO-ESCAVADEIRA</w:t>
      </w:r>
      <w:r w:rsidR="00107633" w:rsidRPr="00015FD6">
        <w:rPr>
          <w:rFonts w:ascii="Arial" w:hAnsi="Arial" w:cs="Arial"/>
          <w:b/>
          <w:sz w:val="24"/>
          <w:szCs w:val="24"/>
        </w:rPr>
        <w:t>:</w:t>
      </w:r>
    </w:p>
    <w:p w14:paraId="26DDA095" w14:textId="77777777" w:rsidR="002E4D1A" w:rsidRPr="006F3022" w:rsidRDefault="00107633" w:rsidP="006F3022">
      <w:pPr>
        <w:pStyle w:val="Corpodetexto3"/>
        <w:numPr>
          <w:ilvl w:val="2"/>
          <w:numId w:val="48"/>
        </w:numPr>
        <w:tabs>
          <w:tab w:val="left" w:pos="851"/>
          <w:tab w:val="left" w:pos="1701"/>
        </w:tabs>
        <w:spacing w:after="0" w:line="276" w:lineRule="auto"/>
        <w:ind w:left="0" w:right="22" w:firstLine="0"/>
        <w:jc w:val="both"/>
        <w:rPr>
          <w:rFonts w:ascii="Arial" w:hAnsi="Arial" w:cs="Arial"/>
          <w:sz w:val="24"/>
          <w:szCs w:val="24"/>
        </w:rPr>
      </w:pPr>
      <w:r w:rsidRPr="006F3022">
        <w:rPr>
          <w:rFonts w:ascii="Arial" w:hAnsi="Arial" w:cs="Arial"/>
          <w:sz w:val="24"/>
          <w:szCs w:val="24"/>
        </w:rPr>
        <w:t xml:space="preserve">Operação com </w:t>
      </w:r>
      <w:r w:rsidRPr="006F3022">
        <w:rPr>
          <w:rFonts w:ascii="Arial" w:hAnsi="Arial" w:cs="Arial"/>
          <w:b/>
          <w:sz w:val="24"/>
          <w:szCs w:val="24"/>
          <w:u w:val="single"/>
        </w:rPr>
        <w:t>RETRO-ESCAVADEIRA</w:t>
      </w:r>
      <w:r w:rsidRPr="006F3022">
        <w:rPr>
          <w:rFonts w:ascii="Arial" w:hAnsi="Arial" w:cs="Arial"/>
          <w:sz w:val="24"/>
          <w:szCs w:val="24"/>
        </w:rPr>
        <w:t>, executando determinada(s) tarefa(s) dentro de um tempo estipulado conforme a avaliação submetida:</w:t>
      </w:r>
    </w:p>
    <w:p w14:paraId="2E8F2F3A" w14:textId="77777777" w:rsidR="002E4D1A" w:rsidRDefault="00107633" w:rsidP="006F3022">
      <w:pPr>
        <w:pStyle w:val="Corpodetexto3"/>
        <w:numPr>
          <w:ilvl w:val="2"/>
          <w:numId w:val="48"/>
        </w:numPr>
        <w:tabs>
          <w:tab w:val="left" w:pos="851"/>
          <w:tab w:val="left" w:pos="1701"/>
        </w:tabs>
        <w:spacing w:after="0" w:line="276" w:lineRule="auto"/>
        <w:ind w:left="0" w:right="22" w:firstLine="0"/>
        <w:jc w:val="both"/>
        <w:rPr>
          <w:rFonts w:ascii="Arial" w:hAnsi="Arial" w:cs="Arial"/>
          <w:sz w:val="24"/>
          <w:szCs w:val="24"/>
        </w:rPr>
      </w:pPr>
      <w:r w:rsidRPr="006F3022">
        <w:rPr>
          <w:rFonts w:ascii="Arial" w:hAnsi="Arial" w:cs="Arial"/>
          <w:sz w:val="24"/>
          <w:szCs w:val="24"/>
        </w:rPr>
        <w:t>Executar a abertura e o fechamento de uma vala</w:t>
      </w:r>
      <w:r w:rsidRPr="00495E50">
        <w:rPr>
          <w:rFonts w:ascii="Arial" w:hAnsi="Arial" w:cs="Arial"/>
          <w:sz w:val="24"/>
          <w:szCs w:val="24"/>
        </w:rPr>
        <w:t xml:space="preserve"> de aproximadamente 4,00</w:t>
      </w:r>
      <w:r>
        <w:rPr>
          <w:rFonts w:ascii="Arial" w:hAnsi="Arial" w:cs="Arial"/>
          <w:sz w:val="24"/>
          <w:szCs w:val="24"/>
        </w:rPr>
        <w:t xml:space="preserve"> (quatro) metros</w:t>
      </w:r>
      <w:r w:rsidRPr="00495E50">
        <w:rPr>
          <w:rFonts w:ascii="Arial" w:hAnsi="Arial" w:cs="Arial"/>
          <w:sz w:val="24"/>
          <w:szCs w:val="24"/>
        </w:rPr>
        <w:t xml:space="preserve"> de comprimento por 1,00</w:t>
      </w:r>
      <w:r>
        <w:rPr>
          <w:rFonts w:ascii="Arial" w:hAnsi="Arial" w:cs="Arial"/>
          <w:sz w:val="24"/>
          <w:szCs w:val="24"/>
        </w:rPr>
        <w:t xml:space="preserve"> (um) metro </w:t>
      </w:r>
      <w:r w:rsidRPr="00495E50">
        <w:rPr>
          <w:rFonts w:ascii="Arial" w:hAnsi="Arial" w:cs="Arial"/>
          <w:sz w:val="24"/>
          <w:szCs w:val="24"/>
        </w:rPr>
        <w:t>de profundidade promovendo a estabilização do equipamento</w:t>
      </w:r>
      <w:r>
        <w:rPr>
          <w:rFonts w:ascii="Arial" w:hAnsi="Arial" w:cs="Arial"/>
          <w:sz w:val="24"/>
          <w:szCs w:val="24"/>
        </w:rPr>
        <w:t>;</w:t>
      </w:r>
    </w:p>
    <w:p w14:paraId="270C9123" w14:textId="77E530D4" w:rsidR="00107633" w:rsidRPr="002E4D1A" w:rsidRDefault="00107633" w:rsidP="006F3022">
      <w:pPr>
        <w:pStyle w:val="Corpodetexto3"/>
        <w:numPr>
          <w:ilvl w:val="2"/>
          <w:numId w:val="48"/>
        </w:numPr>
        <w:tabs>
          <w:tab w:val="left" w:pos="851"/>
          <w:tab w:val="left" w:pos="1701"/>
        </w:tabs>
        <w:spacing w:after="0" w:line="276" w:lineRule="auto"/>
        <w:ind w:left="0" w:right="22" w:firstLine="0"/>
        <w:jc w:val="both"/>
        <w:rPr>
          <w:rFonts w:ascii="Arial" w:hAnsi="Arial" w:cs="Arial"/>
          <w:sz w:val="24"/>
          <w:szCs w:val="24"/>
        </w:rPr>
      </w:pPr>
      <w:r w:rsidRPr="002E4D1A">
        <w:rPr>
          <w:rFonts w:ascii="Arial" w:hAnsi="Arial" w:cs="Arial"/>
          <w:sz w:val="24"/>
          <w:szCs w:val="24"/>
        </w:rPr>
        <w:t xml:space="preserve">Tempo máximo para execução da tarefa: </w:t>
      </w:r>
      <w:r w:rsidRPr="002E4D1A">
        <w:rPr>
          <w:rFonts w:ascii="Arial" w:hAnsi="Arial" w:cs="Arial"/>
          <w:b/>
          <w:sz w:val="24"/>
          <w:szCs w:val="24"/>
        </w:rPr>
        <w:t>15 minutos</w:t>
      </w:r>
      <w:r w:rsidRPr="002E4D1A">
        <w:rPr>
          <w:rFonts w:ascii="Arial" w:hAnsi="Arial" w:cs="Arial"/>
          <w:sz w:val="24"/>
          <w:szCs w:val="24"/>
        </w:rPr>
        <w:t>.</w:t>
      </w:r>
    </w:p>
    <w:p w14:paraId="2D4B7469" w14:textId="5F5DC04C" w:rsidR="0081262F" w:rsidRPr="003B50C0" w:rsidRDefault="0081262F" w:rsidP="0081262F">
      <w:pPr>
        <w:pStyle w:val="SemEspaamento"/>
        <w:tabs>
          <w:tab w:val="left" w:pos="2268"/>
        </w:tabs>
        <w:autoSpaceDE w:val="0"/>
        <w:autoSpaceDN w:val="0"/>
        <w:adjustRightInd w:val="0"/>
        <w:spacing w:line="276" w:lineRule="auto"/>
        <w:jc w:val="center"/>
        <w:rPr>
          <w:rFonts w:ascii="Arial" w:hAnsi="Arial" w:cs="Arial"/>
          <w:b/>
        </w:rPr>
      </w:pPr>
      <w:r w:rsidRPr="003B50C0">
        <w:rPr>
          <w:rFonts w:ascii="Arial" w:hAnsi="Arial" w:cs="Arial"/>
          <w:b/>
        </w:rPr>
        <w:t xml:space="preserve"> </w:t>
      </w:r>
    </w:p>
    <w:p w14:paraId="64E41480" w14:textId="77777777" w:rsidR="006F3022" w:rsidRDefault="006F3022">
      <w:pPr>
        <w:rPr>
          <w:rFonts w:ascii="Arial" w:hAnsi="Arial" w:cs="Arial"/>
          <w:b/>
        </w:rPr>
      </w:pPr>
      <w:r>
        <w:rPr>
          <w:rFonts w:ascii="Arial" w:hAnsi="Arial" w:cs="Arial"/>
          <w:b/>
        </w:rPr>
        <w:br w:type="page"/>
      </w:r>
    </w:p>
    <w:p w14:paraId="4196DE3F" w14:textId="1E23CA8D" w:rsidR="00D47126" w:rsidRPr="003B50C0" w:rsidRDefault="00D47126" w:rsidP="00A05B66">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B20A61">
        <w:rPr>
          <w:rFonts w:ascii="Arial" w:hAnsi="Arial" w:cs="Arial"/>
          <w:b/>
        </w:rPr>
        <w:t>I</w:t>
      </w:r>
      <w:r w:rsidR="0091019C" w:rsidRPr="003B50C0">
        <w:rPr>
          <w:rFonts w:ascii="Arial" w:hAnsi="Arial" w:cs="Arial"/>
          <w:b/>
        </w:rPr>
        <w:t>X</w:t>
      </w:r>
    </w:p>
    <w:p w14:paraId="53D8F8D1" w14:textId="77777777" w:rsidR="00D47126" w:rsidRPr="003B50C0" w:rsidRDefault="00D47126" w:rsidP="00AD4A83">
      <w:pPr>
        <w:pStyle w:val="SemEspaamento"/>
        <w:jc w:val="center"/>
        <w:rPr>
          <w:rFonts w:ascii="Arial" w:hAnsi="Arial" w:cs="Arial"/>
          <w:b/>
        </w:rPr>
      </w:pPr>
      <w:r w:rsidRPr="003B50C0">
        <w:rPr>
          <w:rFonts w:ascii="Arial" w:hAnsi="Arial" w:cs="Arial"/>
          <w:b/>
        </w:rPr>
        <w:t>INTERPOSIÇÃO DE RECURSOS</w:t>
      </w:r>
    </w:p>
    <w:p w14:paraId="45CE5346" w14:textId="77777777" w:rsidR="00D47126" w:rsidRPr="003B50C0" w:rsidRDefault="00D47126" w:rsidP="00AD4A83">
      <w:pPr>
        <w:pStyle w:val="SemEspaamento"/>
        <w:jc w:val="center"/>
        <w:rPr>
          <w:rFonts w:ascii="Arial" w:hAnsi="Arial" w:cs="Arial"/>
          <w:b/>
        </w:rPr>
      </w:pPr>
    </w:p>
    <w:p w14:paraId="175D8D1B"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14:paraId="7AFB1521" w14:textId="77777777"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14:paraId="0D668868" w14:textId="77777777"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14:paraId="318BA32C" w14:textId="77777777"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14:paraId="54FF9AF6" w14:textId="77777777" w:rsidR="00D47126" w:rsidRPr="003B50C0" w:rsidRDefault="00D47126" w:rsidP="00AD4A83">
      <w:pPr>
        <w:tabs>
          <w:tab w:val="left" w:pos="426"/>
        </w:tabs>
        <w:ind w:left="426" w:hanging="426"/>
        <w:jc w:val="both"/>
        <w:rPr>
          <w:rFonts w:ascii="Arial" w:hAnsi="Arial" w:cs="Arial"/>
        </w:rPr>
      </w:pPr>
    </w:p>
    <w:p w14:paraId="6CE8B03F"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4"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14:paraId="35BE5BC5" w14:textId="77777777" w:rsidR="00D47126" w:rsidRPr="003B50C0" w:rsidRDefault="00D47126" w:rsidP="00AD4A83">
      <w:pPr>
        <w:tabs>
          <w:tab w:val="left" w:pos="567"/>
        </w:tabs>
        <w:jc w:val="both"/>
        <w:rPr>
          <w:rFonts w:ascii="Arial" w:hAnsi="Arial" w:cs="Arial"/>
        </w:rPr>
      </w:pPr>
    </w:p>
    <w:p w14:paraId="62D36A3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14:paraId="639E64B2"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14:paraId="4E89DAA7" w14:textId="77777777"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14:paraId="19961847"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14:paraId="2E2E2CF1" w14:textId="77777777" w:rsidR="00D47126" w:rsidRPr="003B50C0" w:rsidRDefault="00D47126" w:rsidP="00AD4A83">
      <w:pPr>
        <w:tabs>
          <w:tab w:val="left" w:pos="426"/>
        </w:tabs>
        <w:ind w:left="425" w:hanging="425"/>
        <w:jc w:val="both"/>
        <w:rPr>
          <w:rFonts w:ascii="Arial" w:hAnsi="Arial" w:cs="Arial"/>
        </w:rPr>
      </w:pPr>
    </w:p>
    <w:p w14:paraId="3C7EE88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14:paraId="6BAB47C0" w14:textId="77777777" w:rsidR="00D47126" w:rsidRPr="003B50C0" w:rsidRDefault="00D47126" w:rsidP="00AD4A83">
      <w:pPr>
        <w:tabs>
          <w:tab w:val="left" w:pos="426"/>
        </w:tabs>
        <w:ind w:left="425" w:hanging="425"/>
        <w:jc w:val="both"/>
        <w:rPr>
          <w:rFonts w:ascii="Arial" w:hAnsi="Arial" w:cs="Arial"/>
        </w:rPr>
      </w:pPr>
    </w:p>
    <w:p w14:paraId="24EC803F"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14:paraId="2000AF28" w14:textId="77777777" w:rsidR="00D47126" w:rsidRPr="003B50C0" w:rsidRDefault="00D47126" w:rsidP="00AD4A83">
      <w:pPr>
        <w:tabs>
          <w:tab w:val="left" w:pos="567"/>
        </w:tabs>
        <w:jc w:val="both"/>
        <w:rPr>
          <w:rFonts w:ascii="Arial" w:hAnsi="Arial" w:cs="Arial"/>
        </w:rPr>
      </w:pPr>
    </w:p>
    <w:p w14:paraId="554C42D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14:paraId="69ACD326" w14:textId="77777777" w:rsidR="00D47126" w:rsidRPr="003B50C0" w:rsidRDefault="00D47126" w:rsidP="00AD4A83">
      <w:pPr>
        <w:tabs>
          <w:tab w:val="left" w:pos="567"/>
        </w:tabs>
        <w:jc w:val="both"/>
        <w:rPr>
          <w:rFonts w:ascii="Arial" w:hAnsi="Arial" w:cs="Arial"/>
        </w:rPr>
      </w:pPr>
    </w:p>
    <w:p w14:paraId="262D369E"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14:paraId="2F950EC3" w14:textId="77777777" w:rsidR="00D47126" w:rsidRPr="003B50C0" w:rsidRDefault="00D47126" w:rsidP="00AD4A83">
      <w:pPr>
        <w:tabs>
          <w:tab w:val="left" w:pos="567"/>
        </w:tabs>
        <w:jc w:val="both"/>
        <w:rPr>
          <w:rFonts w:ascii="Arial" w:hAnsi="Arial" w:cs="Arial"/>
        </w:rPr>
      </w:pPr>
    </w:p>
    <w:p w14:paraId="04640DA2" w14:textId="77777777"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14:paraId="0D6BBB93" w14:textId="77777777" w:rsidR="00D47126" w:rsidRPr="003B50C0" w:rsidRDefault="00D47126" w:rsidP="00AD4A83">
      <w:pPr>
        <w:tabs>
          <w:tab w:val="left" w:pos="567"/>
        </w:tabs>
        <w:jc w:val="both"/>
        <w:rPr>
          <w:rFonts w:ascii="Arial" w:hAnsi="Arial" w:cs="Arial"/>
        </w:rPr>
      </w:pPr>
    </w:p>
    <w:p w14:paraId="7907A0F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14:paraId="34B6DDCD" w14:textId="5E1E4588" w:rsidR="00375945" w:rsidRPr="006F3022" w:rsidRDefault="00AB6D15" w:rsidP="006F3022">
      <w:pPr>
        <w:pStyle w:val="SemEspaamento"/>
        <w:jc w:val="center"/>
        <w:outlineLvl w:val="0"/>
        <w:rPr>
          <w:rFonts w:ascii="Arial" w:hAnsi="Arial" w:cs="Arial"/>
          <w:b/>
        </w:rPr>
      </w:pPr>
      <w:r w:rsidRPr="003B50C0">
        <w:rPr>
          <w:rFonts w:ascii="Arial" w:hAnsi="Arial" w:cs="Arial"/>
          <w:b/>
        </w:rPr>
        <w:br w:type="page"/>
      </w:r>
      <w:r w:rsidR="00375945" w:rsidRPr="006F3022">
        <w:rPr>
          <w:rFonts w:ascii="Arial" w:hAnsi="Arial" w:cs="Arial"/>
          <w:b/>
        </w:rPr>
        <w:lastRenderedPageBreak/>
        <w:t>ANEXO X</w:t>
      </w:r>
    </w:p>
    <w:p w14:paraId="6667D29E" w14:textId="77777777" w:rsidR="00375945" w:rsidRPr="006F3022" w:rsidRDefault="00375945" w:rsidP="006F3022">
      <w:pPr>
        <w:pStyle w:val="SemEspaamento"/>
        <w:jc w:val="center"/>
        <w:rPr>
          <w:rFonts w:ascii="Arial" w:hAnsi="Arial" w:cs="Arial"/>
          <w:b/>
        </w:rPr>
      </w:pPr>
      <w:r w:rsidRPr="006F3022">
        <w:rPr>
          <w:rFonts w:ascii="Arial" w:hAnsi="Arial" w:cs="Arial"/>
          <w:b/>
        </w:rPr>
        <w:t>DAS EXIGÊNCIAS E DOCUMENTOS PARA ADMISSÃO</w:t>
      </w:r>
    </w:p>
    <w:p w14:paraId="74BC751D" w14:textId="77777777" w:rsidR="0081262F" w:rsidRPr="006F3022" w:rsidRDefault="0081262F" w:rsidP="006F3022">
      <w:pPr>
        <w:pStyle w:val="SemEspaamento"/>
        <w:jc w:val="center"/>
        <w:rPr>
          <w:rFonts w:ascii="Arial" w:hAnsi="Arial" w:cs="Arial"/>
          <w:b/>
        </w:rPr>
      </w:pPr>
    </w:p>
    <w:p w14:paraId="7CE5E14D" w14:textId="77777777" w:rsidR="0081262F" w:rsidRPr="006F3022" w:rsidRDefault="0081262F" w:rsidP="006F3022">
      <w:pPr>
        <w:numPr>
          <w:ilvl w:val="2"/>
          <w:numId w:val="17"/>
        </w:numPr>
        <w:tabs>
          <w:tab w:val="clear" w:pos="0"/>
        </w:tabs>
        <w:suppressAutoHyphens/>
        <w:ind w:left="0" w:firstLine="0"/>
        <w:jc w:val="both"/>
        <w:rPr>
          <w:rFonts w:ascii="Arial" w:hAnsi="Arial" w:cs="Arial"/>
        </w:rPr>
      </w:pPr>
      <w:r w:rsidRPr="006F3022">
        <w:rPr>
          <w:rFonts w:ascii="Arial" w:hAnsi="Arial" w:cs="Arial"/>
        </w:rPr>
        <w:t>Homologado o resultado, a municipalidade, havendo necessidade, chamará o candidato classificado para o exercício do cargo, por ordem crescente de classificação, o qual será nomeado na forma mencionada neste Edital.</w:t>
      </w:r>
    </w:p>
    <w:p w14:paraId="1A014C46" w14:textId="77777777" w:rsidR="0081262F" w:rsidRPr="006F3022" w:rsidRDefault="0081262F" w:rsidP="006F3022">
      <w:pPr>
        <w:suppressAutoHyphens/>
        <w:jc w:val="both"/>
        <w:rPr>
          <w:rFonts w:ascii="Arial" w:hAnsi="Arial" w:cs="Arial"/>
        </w:rPr>
      </w:pPr>
    </w:p>
    <w:p w14:paraId="3ED7D24D" w14:textId="77777777" w:rsidR="0081262F" w:rsidRPr="006F3022" w:rsidRDefault="0081262F" w:rsidP="006F3022">
      <w:pPr>
        <w:numPr>
          <w:ilvl w:val="2"/>
          <w:numId w:val="17"/>
        </w:numPr>
        <w:tabs>
          <w:tab w:val="clear" w:pos="0"/>
        </w:tabs>
        <w:suppressAutoHyphens/>
        <w:ind w:left="0" w:firstLine="0"/>
        <w:jc w:val="both"/>
        <w:rPr>
          <w:rFonts w:ascii="Arial" w:hAnsi="Arial" w:cs="Arial"/>
        </w:rPr>
      </w:pPr>
      <w:r w:rsidRPr="006F3022">
        <w:rPr>
          <w:rFonts w:ascii="Arial" w:hAnsi="Arial" w:cs="Arial"/>
          <w:bCs/>
        </w:rPr>
        <w:t xml:space="preserve">Os </w:t>
      </w:r>
      <w:r w:rsidRPr="006F3022">
        <w:rPr>
          <w:rFonts w:ascii="Arial" w:hAnsi="Arial" w:cs="Arial"/>
        </w:rPr>
        <w:t>aprovados deverão apresentar ao Departamento de Recursos Humanos da Prefeitura Municipal, para a posse, originais e cópia dos seguintes documentos:</w:t>
      </w:r>
    </w:p>
    <w:p w14:paraId="78ABA8A3"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Certificado de Graduação e Registro Profissional ou protocolo de inscrição no respectivo Conselho de Classe, quando for o caso;</w:t>
      </w:r>
    </w:p>
    <w:p w14:paraId="6C717F28"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Comprovante de endereço recente;</w:t>
      </w:r>
    </w:p>
    <w:p w14:paraId="59280ACE"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Título de Eleitor, com respectivo comprovante de voto na última eleição;</w:t>
      </w:r>
    </w:p>
    <w:p w14:paraId="7033629D"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Carteira de Trabalho e Previdência Social;</w:t>
      </w:r>
    </w:p>
    <w:p w14:paraId="7E5B22CF"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Documento que comprove quitação com obrigações militares e ou Certificado de Reservista (para homens);</w:t>
      </w:r>
    </w:p>
    <w:p w14:paraId="0953501F"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Cédula de Inscrição no Cadastro de Pessoas Físicas – CPF e comprovação da situação cadastral atual;</w:t>
      </w:r>
    </w:p>
    <w:p w14:paraId="5C355E8C"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Carteira de Identidade;</w:t>
      </w:r>
    </w:p>
    <w:p w14:paraId="0678FDED"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Pis ou Pasep, se cadastrado;</w:t>
      </w:r>
    </w:p>
    <w:p w14:paraId="6AB21123" w14:textId="77777777" w:rsidR="0081262F" w:rsidRPr="006F3022" w:rsidRDefault="0081262F" w:rsidP="006F3022">
      <w:pPr>
        <w:pStyle w:val="PargrafodaLista"/>
        <w:numPr>
          <w:ilvl w:val="1"/>
          <w:numId w:val="49"/>
        </w:numPr>
        <w:tabs>
          <w:tab w:val="left" w:pos="709"/>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Certidão de Nascimento ou Certidão de Casamento se for o caso; </w:t>
      </w:r>
    </w:p>
    <w:p w14:paraId="4C4853B7" w14:textId="77777777" w:rsidR="0081262F" w:rsidRPr="006F3022" w:rsidRDefault="0081262F" w:rsidP="006F3022">
      <w:pPr>
        <w:pStyle w:val="PargrafodaLista"/>
        <w:numPr>
          <w:ilvl w:val="1"/>
          <w:numId w:val="49"/>
        </w:numPr>
        <w:tabs>
          <w:tab w:val="left" w:pos="709"/>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Comprovante de Escolaridade;</w:t>
      </w:r>
    </w:p>
    <w:p w14:paraId="0DC071D2"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Certidão de nascimento dos filhos até 14 anos incompletos e as respectivas cópias da carteira de vacinação dos filhos, no caso de percepção de salário família; </w:t>
      </w:r>
    </w:p>
    <w:p w14:paraId="2ADB2CB4"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CPF dos filhos até 21 anos, no caso de dependente de Imposto de Renda; </w:t>
      </w:r>
    </w:p>
    <w:p w14:paraId="354EBDB3"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Atestado de antecedentes criminais; </w:t>
      </w:r>
    </w:p>
    <w:p w14:paraId="28D03A5F"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Atestado Médico Admissional, fornecido pela Junta médica Oficial do Município; </w:t>
      </w:r>
    </w:p>
    <w:p w14:paraId="575C06C8"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Declaração de Bens; </w:t>
      </w:r>
    </w:p>
    <w:p w14:paraId="007D104F"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Declaração de que a posse não implica acumulação legalmente proibida de cargo, emprego e ou função pública; </w:t>
      </w:r>
    </w:p>
    <w:p w14:paraId="58E75E85"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Declaração de não ter sofrido penalidades na função pública; </w:t>
      </w:r>
    </w:p>
    <w:p w14:paraId="3F21FA85"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Uma foto 3x4 recente.</w:t>
      </w:r>
    </w:p>
    <w:p w14:paraId="15949C55" w14:textId="77777777" w:rsidR="0081262F" w:rsidRPr="006F3022" w:rsidRDefault="0081262F" w:rsidP="006F3022"/>
    <w:p w14:paraId="013E1E75" w14:textId="77777777" w:rsidR="0081262F" w:rsidRPr="006F3022" w:rsidRDefault="0081262F" w:rsidP="006F3022">
      <w:pPr>
        <w:numPr>
          <w:ilvl w:val="2"/>
          <w:numId w:val="17"/>
        </w:numPr>
        <w:tabs>
          <w:tab w:val="clear" w:pos="0"/>
          <w:tab w:val="left" w:pos="567"/>
        </w:tabs>
        <w:suppressAutoHyphens/>
        <w:ind w:left="0" w:firstLine="0"/>
        <w:jc w:val="both"/>
        <w:rPr>
          <w:rFonts w:ascii="Arial" w:hAnsi="Arial" w:cs="Arial"/>
        </w:rPr>
      </w:pPr>
      <w:r w:rsidRPr="006F3022">
        <w:rPr>
          <w:rFonts w:ascii="Arial" w:hAnsi="Arial" w:cs="Arial"/>
        </w:rPr>
        <w:t>As atribuições do cargo podem justificar a exigência de outros requisitos estabelecidos em Lei.</w:t>
      </w:r>
    </w:p>
    <w:p w14:paraId="47231D1C" w14:textId="77777777" w:rsidR="0081262F" w:rsidRPr="006F3022" w:rsidRDefault="0081262F" w:rsidP="006F3022">
      <w:pPr>
        <w:suppressAutoHyphens/>
        <w:jc w:val="both"/>
        <w:rPr>
          <w:rFonts w:ascii="Arial" w:hAnsi="Arial" w:cs="Arial"/>
        </w:rPr>
      </w:pPr>
    </w:p>
    <w:p w14:paraId="29209444" w14:textId="77777777" w:rsidR="0081262F" w:rsidRPr="006F3022" w:rsidRDefault="0081262F" w:rsidP="006F3022">
      <w:pPr>
        <w:numPr>
          <w:ilvl w:val="2"/>
          <w:numId w:val="17"/>
        </w:numPr>
        <w:tabs>
          <w:tab w:val="clear" w:pos="0"/>
        </w:tabs>
        <w:suppressAutoHyphens/>
        <w:ind w:left="0" w:firstLine="0"/>
        <w:jc w:val="both"/>
        <w:rPr>
          <w:rFonts w:ascii="Arial" w:hAnsi="Arial" w:cs="Arial"/>
        </w:rPr>
      </w:pPr>
      <w:r w:rsidRPr="006F3022">
        <w:rPr>
          <w:rFonts w:ascii="Arial" w:hAnsi="Arial" w:cs="Arial"/>
        </w:rPr>
        <w:t>A perda ou suspensão do gozo dos direitos políticos será configurada, caso a Administração Municipal tome ciência da existência de sentença, com trânsito em julgado de:</w:t>
      </w:r>
    </w:p>
    <w:p w14:paraId="61E4B284"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Cancelamento da naturalização;</w:t>
      </w:r>
    </w:p>
    <w:p w14:paraId="1DA16C8A"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Reconhecimento da incapacidade civil absoluta;</w:t>
      </w:r>
    </w:p>
    <w:p w14:paraId="54CDA3E7"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Condenação penal, enquanto durarem os seus efeitos;</w:t>
      </w:r>
    </w:p>
    <w:p w14:paraId="7015B07A"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Condenação em processo judicial instaurado por força de atos de improbidade administrativa.</w:t>
      </w:r>
    </w:p>
    <w:p w14:paraId="0B20372D" w14:textId="77777777" w:rsidR="0081262F" w:rsidRPr="006F3022" w:rsidRDefault="0081262F" w:rsidP="006F3022">
      <w:pPr>
        <w:tabs>
          <w:tab w:val="left" w:pos="567"/>
        </w:tabs>
        <w:jc w:val="both"/>
        <w:rPr>
          <w:rFonts w:ascii="Arial" w:hAnsi="Arial" w:cs="Arial"/>
        </w:rPr>
      </w:pPr>
    </w:p>
    <w:p w14:paraId="6DF180C0" w14:textId="77777777" w:rsidR="0081262F" w:rsidRPr="006F3022" w:rsidRDefault="0081262F" w:rsidP="006F3022">
      <w:pPr>
        <w:numPr>
          <w:ilvl w:val="2"/>
          <w:numId w:val="17"/>
        </w:numPr>
        <w:tabs>
          <w:tab w:val="left" w:pos="567"/>
        </w:tabs>
        <w:autoSpaceDE w:val="0"/>
        <w:autoSpaceDN w:val="0"/>
        <w:adjustRightInd w:val="0"/>
        <w:ind w:left="0" w:firstLine="0"/>
        <w:jc w:val="both"/>
        <w:rPr>
          <w:rFonts w:ascii="Arial" w:hAnsi="Arial" w:cs="Arial"/>
        </w:rPr>
      </w:pPr>
      <w:r w:rsidRPr="006F3022">
        <w:rPr>
          <w:rFonts w:ascii="Arial" w:hAnsi="Arial" w:cs="Arial"/>
        </w:rPr>
        <w:t>O não cumprimento dos requisitos disciplinados no item 2 impede a contratação do candidato e gera a sua recondução à última colocação neste certame.</w:t>
      </w:r>
    </w:p>
    <w:p w14:paraId="57B639F2" w14:textId="44EA89FC" w:rsidR="00FB6E28" w:rsidRPr="00AB2B50" w:rsidRDefault="00FB6E28" w:rsidP="0081262F">
      <w:pPr>
        <w:pStyle w:val="SemEspaamento"/>
        <w:jc w:val="center"/>
        <w:rPr>
          <w:rFonts w:ascii="Arial" w:hAnsi="Arial" w:cs="Arial"/>
          <w:highlight w:val="yellow"/>
        </w:rPr>
      </w:pPr>
    </w:p>
    <w:sectPr w:rsidR="00FB6E28" w:rsidRPr="00AB2B50" w:rsidSect="005F6E30">
      <w:headerReference w:type="even" r:id="rId15"/>
      <w:headerReference w:type="default" r:id="rId16"/>
      <w:footerReference w:type="default" r:id="rId17"/>
      <w:pgSz w:w="11907" w:h="16840" w:code="9"/>
      <w:pgMar w:top="2322"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29B52" w14:textId="77777777" w:rsidR="00460A4A" w:rsidRDefault="00460A4A">
      <w:r>
        <w:separator/>
      </w:r>
    </w:p>
  </w:endnote>
  <w:endnote w:type="continuationSeparator" w:id="0">
    <w:p w14:paraId="78D412C6" w14:textId="77777777" w:rsidR="00460A4A" w:rsidRDefault="004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8C61" w14:textId="5CDFBB24" w:rsidR="00FE0384" w:rsidRPr="00C554AE" w:rsidRDefault="00FE0384"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662BE7">
      <w:rPr>
        <w:rFonts w:ascii="Arial" w:hAnsi="Arial" w:cs="Arial"/>
        <w:b/>
        <w:noProof/>
        <w:sz w:val="20"/>
        <w:szCs w:val="20"/>
      </w:rPr>
      <w:t>1</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662BE7">
      <w:rPr>
        <w:rFonts w:ascii="Arial" w:hAnsi="Arial" w:cs="Arial"/>
        <w:b/>
        <w:noProof/>
        <w:sz w:val="20"/>
        <w:szCs w:val="20"/>
      </w:rPr>
      <w:t>27</w:t>
    </w:r>
    <w:r w:rsidRPr="00C554AE">
      <w:rPr>
        <w:rFonts w:ascii="Arial" w:hAnsi="Arial" w:cs="Arial"/>
        <w:b/>
        <w:sz w:val="20"/>
        <w:szCs w:val="20"/>
      </w:rPr>
      <w:fldChar w:fldCharType="end"/>
    </w:r>
  </w:p>
  <w:p w14:paraId="7EB35028" w14:textId="77777777" w:rsidR="00FE0384" w:rsidRPr="00FB439D" w:rsidRDefault="00FE0384"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5A57" w14:textId="77777777" w:rsidR="00460A4A" w:rsidRDefault="00460A4A">
      <w:r>
        <w:separator/>
      </w:r>
    </w:p>
  </w:footnote>
  <w:footnote w:type="continuationSeparator" w:id="0">
    <w:p w14:paraId="245270CF" w14:textId="77777777" w:rsidR="00460A4A" w:rsidRDefault="0046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D0E7" w14:textId="77777777" w:rsidR="00FE0384" w:rsidRDefault="00FE0384">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366E44F7" wp14:editId="3F587DF0">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44198" w14:textId="77777777" w:rsidR="00FE0384" w:rsidRDefault="00FE0384">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6E44F7"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14:paraId="40E44198" w14:textId="77777777" w:rsidR="00FE0384" w:rsidRDefault="00FE0384">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A81D" w14:textId="77777777" w:rsidR="00FE0384" w:rsidRPr="00F378A3" w:rsidRDefault="00FE0384"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14:paraId="1448094D" w14:textId="77777777" w:rsidR="00FE0384" w:rsidRDefault="00FE0384"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14:paraId="2A997B42" w14:textId="77777777" w:rsidR="00FE0384" w:rsidRPr="005F6E30" w:rsidRDefault="00FE0384" w:rsidP="006B3632">
    <w:pPr>
      <w:pStyle w:val="Cabealho"/>
      <w:pBdr>
        <w:bottom w:val="single" w:sz="12" w:space="1" w:color="auto"/>
      </w:pBdr>
      <w:tabs>
        <w:tab w:val="clear" w:pos="4252"/>
        <w:tab w:val="clear" w:pos="8504"/>
      </w:tabs>
      <w:jc w:val="center"/>
      <w:rPr>
        <w:rFonts w:ascii="Arial" w:hAnsi="Arial" w:cs="Arial"/>
        <w:b/>
        <w:snapToGrid w:val="0"/>
        <w:color w:val="000000"/>
        <w:sz w:val="28"/>
        <w:szCs w:val="28"/>
        <w:lang w:val="pt-BR"/>
      </w:rPr>
    </w:pPr>
    <w:r w:rsidRPr="005F6E30">
      <w:rPr>
        <w:rFonts w:ascii="Arial" w:hAnsi="Arial" w:cs="Arial"/>
        <w:b/>
        <w:snapToGrid w:val="0"/>
        <w:color w:val="000000"/>
        <w:sz w:val="28"/>
        <w:szCs w:val="28"/>
        <w:lang w:val="pt-BR"/>
      </w:rPr>
      <w:t>SERVIÇO DE INFRAESTRUTURA, SANEAMENTO E ABASTECIMENTO DE ÁGUA MUNICIPAL - SISAM</w:t>
    </w:r>
  </w:p>
  <w:p w14:paraId="5D1A53DD" w14:textId="7AA5A14F" w:rsidR="00FE0384" w:rsidRPr="001400BB" w:rsidRDefault="00FE0384" w:rsidP="001400BB">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612A45">
      <w:rPr>
        <w:rFonts w:ascii="Arial" w:hAnsi="Arial" w:cs="Arial"/>
        <w:b/>
        <w:lang w:val="pt-BR"/>
      </w:rPr>
      <w:t>004/2017</w:t>
    </w:r>
    <w:r w:rsidRPr="00455F1D">
      <w:rPr>
        <w:rFonts w:ascii="Arial" w:hAnsi="Arial" w:cs="Arial"/>
        <w:b/>
        <w:lang w:val="pt-BR"/>
      </w:rPr>
      <w:t xml:space="preserve"> –</w:t>
    </w:r>
    <w:r w:rsidRPr="00666858">
      <w:rPr>
        <w:rFonts w:ascii="Arial" w:hAnsi="Arial" w:cs="Arial"/>
        <w:b/>
        <w:lang w:val="pt-BR"/>
      </w:rPr>
      <w:t xml:space="preserve"> </w:t>
    </w:r>
    <w:r>
      <w:rPr>
        <w:rFonts w:ascii="Arial" w:hAnsi="Arial" w:cs="Arial"/>
        <w:b/>
        <w:lang w:val="pt-BR"/>
      </w:rPr>
      <w:t>SISAM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577271"/>
    <w:multiLevelType w:val="multilevel"/>
    <w:tmpl w:val="04C42376"/>
    <w:lvl w:ilvl="0">
      <w:start w:val="19"/>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5">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20">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1">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2D57471"/>
    <w:multiLevelType w:val="multilevel"/>
    <w:tmpl w:val="01543B34"/>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2">
    <w:nsid w:val="32581223"/>
    <w:multiLevelType w:val="multilevel"/>
    <w:tmpl w:val="EAAEBE9C"/>
    <w:lvl w:ilvl="0">
      <w:start w:val="19"/>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5B232DB"/>
    <w:multiLevelType w:val="multilevel"/>
    <w:tmpl w:val="5272747A"/>
    <w:lvl w:ilvl="0">
      <w:start w:val="19"/>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5243562"/>
    <w:multiLevelType w:val="multilevel"/>
    <w:tmpl w:val="4CD01FE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8">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50">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38"/>
  </w:num>
  <w:num w:numId="4">
    <w:abstractNumId w:val="42"/>
  </w:num>
  <w:num w:numId="5">
    <w:abstractNumId w:val="7"/>
  </w:num>
  <w:num w:numId="6">
    <w:abstractNumId w:val="8"/>
  </w:num>
  <w:num w:numId="7">
    <w:abstractNumId w:val="45"/>
  </w:num>
  <w:num w:numId="8">
    <w:abstractNumId w:val="31"/>
  </w:num>
  <w:num w:numId="9">
    <w:abstractNumId w:val="27"/>
  </w:num>
  <w:num w:numId="10">
    <w:abstractNumId w:val="5"/>
  </w:num>
  <w:num w:numId="11">
    <w:abstractNumId w:val="29"/>
  </w:num>
  <w:num w:numId="12">
    <w:abstractNumId w:val="20"/>
  </w:num>
  <w:num w:numId="13">
    <w:abstractNumId w:val="30"/>
  </w:num>
  <w:num w:numId="14">
    <w:abstractNumId w:val="12"/>
  </w:num>
  <w:num w:numId="15">
    <w:abstractNumId w:val="19"/>
  </w:num>
  <w:num w:numId="16">
    <w:abstractNumId w:val="13"/>
  </w:num>
  <w:num w:numId="17">
    <w:abstractNumId w:val="0"/>
  </w:num>
  <w:num w:numId="18">
    <w:abstractNumId w:val="44"/>
  </w:num>
  <w:num w:numId="19">
    <w:abstractNumId w:val="24"/>
  </w:num>
  <w:num w:numId="20">
    <w:abstractNumId w:val="16"/>
  </w:num>
  <w:num w:numId="21">
    <w:abstractNumId w:val="14"/>
  </w:num>
  <w:num w:numId="22">
    <w:abstractNumId w:val="33"/>
  </w:num>
  <w:num w:numId="23">
    <w:abstractNumId w:val="25"/>
  </w:num>
  <w:num w:numId="24">
    <w:abstractNumId w:val="21"/>
  </w:num>
  <w:num w:numId="25">
    <w:abstractNumId w:val="11"/>
  </w:num>
  <w:num w:numId="26">
    <w:abstractNumId w:val="23"/>
  </w:num>
  <w:num w:numId="27">
    <w:abstractNumId w:val="37"/>
  </w:num>
  <w:num w:numId="28">
    <w:abstractNumId w:val="26"/>
  </w:num>
  <w:num w:numId="29">
    <w:abstractNumId w:val="39"/>
  </w:num>
  <w:num w:numId="30">
    <w:abstractNumId w:val="40"/>
  </w:num>
  <w:num w:numId="31">
    <w:abstractNumId w:val="46"/>
  </w:num>
  <w:num w:numId="32">
    <w:abstractNumId w:val="15"/>
  </w:num>
  <w:num w:numId="33">
    <w:abstractNumId w:val="43"/>
  </w:num>
  <w:num w:numId="34">
    <w:abstractNumId w:val="36"/>
  </w:num>
  <w:num w:numId="35">
    <w:abstractNumId w:val="50"/>
  </w:num>
  <w:num w:numId="36">
    <w:abstractNumId w:val="48"/>
  </w:num>
  <w:num w:numId="37">
    <w:abstractNumId w:val="10"/>
  </w:num>
  <w:num w:numId="38">
    <w:abstractNumId w:val="41"/>
  </w:num>
  <w:num w:numId="39">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9"/>
  </w:num>
  <w:num w:numId="43">
    <w:abstractNumId w:val="35"/>
  </w:num>
  <w:num w:numId="44">
    <w:abstractNumId w:val="32"/>
  </w:num>
  <w:num w:numId="45">
    <w:abstractNumId w:val="9"/>
  </w:num>
  <w:num w:numId="46">
    <w:abstractNumId w:val="34"/>
  </w:num>
  <w:num w:numId="47">
    <w:abstractNumId w:val="47"/>
  </w:num>
  <w:num w:numId="48">
    <w:abstractNumId w:val="22"/>
  </w:num>
  <w:num w:numId="4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B"/>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37F"/>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37B4"/>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202"/>
    <w:rsid w:val="001A1974"/>
    <w:rsid w:val="001A1BE9"/>
    <w:rsid w:val="001A2727"/>
    <w:rsid w:val="001A2EC6"/>
    <w:rsid w:val="001A307C"/>
    <w:rsid w:val="001A30C8"/>
    <w:rsid w:val="001A334F"/>
    <w:rsid w:val="001A36D6"/>
    <w:rsid w:val="001A423D"/>
    <w:rsid w:val="001A434B"/>
    <w:rsid w:val="001A4EEE"/>
    <w:rsid w:val="001A5E2F"/>
    <w:rsid w:val="001A6CAF"/>
    <w:rsid w:val="001B0041"/>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39F"/>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240"/>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DCF"/>
    <w:rsid w:val="002A362E"/>
    <w:rsid w:val="002A54D4"/>
    <w:rsid w:val="002A55EB"/>
    <w:rsid w:val="002A78A6"/>
    <w:rsid w:val="002B26DB"/>
    <w:rsid w:val="002B3B4C"/>
    <w:rsid w:val="002B4866"/>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D1A"/>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ADB"/>
    <w:rsid w:val="00335EEB"/>
    <w:rsid w:val="00337536"/>
    <w:rsid w:val="003376AE"/>
    <w:rsid w:val="00337DFE"/>
    <w:rsid w:val="003417A0"/>
    <w:rsid w:val="003421E2"/>
    <w:rsid w:val="00342F35"/>
    <w:rsid w:val="003431C7"/>
    <w:rsid w:val="003436BB"/>
    <w:rsid w:val="0034374F"/>
    <w:rsid w:val="0034390C"/>
    <w:rsid w:val="00343BBF"/>
    <w:rsid w:val="00343E8E"/>
    <w:rsid w:val="003447B2"/>
    <w:rsid w:val="00345161"/>
    <w:rsid w:val="003457EE"/>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5542"/>
    <w:rsid w:val="003E6187"/>
    <w:rsid w:val="003E64F5"/>
    <w:rsid w:val="003E7D9D"/>
    <w:rsid w:val="003F06DC"/>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0E8E"/>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0A4A"/>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503"/>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20137"/>
    <w:rsid w:val="00522994"/>
    <w:rsid w:val="00522C26"/>
    <w:rsid w:val="00522D21"/>
    <w:rsid w:val="0052349E"/>
    <w:rsid w:val="00523A78"/>
    <w:rsid w:val="00526D9F"/>
    <w:rsid w:val="00530864"/>
    <w:rsid w:val="00530C3F"/>
    <w:rsid w:val="00531104"/>
    <w:rsid w:val="005316AE"/>
    <w:rsid w:val="0053435F"/>
    <w:rsid w:val="0053772F"/>
    <w:rsid w:val="00540841"/>
    <w:rsid w:val="005409B4"/>
    <w:rsid w:val="00543EB2"/>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4D6"/>
    <w:rsid w:val="005618A1"/>
    <w:rsid w:val="00561F0D"/>
    <w:rsid w:val="00562F0E"/>
    <w:rsid w:val="00566A54"/>
    <w:rsid w:val="00566FD7"/>
    <w:rsid w:val="00567AA9"/>
    <w:rsid w:val="00570BA4"/>
    <w:rsid w:val="00570D04"/>
    <w:rsid w:val="00573151"/>
    <w:rsid w:val="005735EA"/>
    <w:rsid w:val="00573796"/>
    <w:rsid w:val="00573868"/>
    <w:rsid w:val="00573F70"/>
    <w:rsid w:val="00575BB1"/>
    <w:rsid w:val="00575C20"/>
    <w:rsid w:val="0057604E"/>
    <w:rsid w:val="00577755"/>
    <w:rsid w:val="0057788E"/>
    <w:rsid w:val="00577CF0"/>
    <w:rsid w:val="005800D3"/>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AC6"/>
    <w:rsid w:val="005A5BE5"/>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888"/>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6E30"/>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2A45"/>
    <w:rsid w:val="00614018"/>
    <w:rsid w:val="006140C6"/>
    <w:rsid w:val="00614445"/>
    <w:rsid w:val="00614BBE"/>
    <w:rsid w:val="00615F75"/>
    <w:rsid w:val="00616B3D"/>
    <w:rsid w:val="00616DA8"/>
    <w:rsid w:val="00620D39"/>
    <w:rsid w:val="006215E7"/>
    <w:rsid w:val="0062271A"/>
    <w:rsid w:val="006230A0"/>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BE7"/>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A79F9"/>
    <w:rsid w:val="006B14D0"/>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DEF"/>
    <w:rsid w:val="006F2F4D"/>
    <w:rsid w:val="006F3022"/>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0EC"/>
    <w:rsid w:val="0074684F"/>
    <w:rsid w:val="00746B07"/>
    <w:rsid w:val="00746C22"/>
    <w:rsid w:val="00747806"/>
    <w:rsid w:val="00747B34"/>
    <w:rsid w:val="00751217"/>
    <w:rsid w:val="0075193F"/>
    <w:rsid w:val="0075320A"/>
    <w:rsid w:val="00753992"/>
    <w:rsid w:val="00755D39"/>
    <w:rsid w:val="00756010"/>
    <w:rsid w:val="007572BC"/>
    <w:rsid w:val="00757FBA"/>
    <w:rsid w:val="007616FC"/>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0C03"/>
    <w:rsid w:val="007845DE"/>
    <w:rsid w:val="00784E1E"/>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262F"/>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1CC4"/>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BED"/>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3F97"/>
    <w:rsid w:val="00964A81"/>
    <w:rsid w:val="00965627"/>
    <w:rsid w:val="00965E35"/>
    <w:rsid w:val="009702F8"/>
    <w:rsid w:val="00970887"/>
    <w:rsid w:val="009712A2"/>
    <w:rsid w:val="009713B0"/>
    <w:rsid w:val="00971897"/>
    <w:rsid w:val="00971D6A"/>
    <w:rsid w:val="009728D7"/>
    <w:rsid w:val="009737BA"/>
    <w:rsid w:val="00973E13"/>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A1407"/>
    <w:rsid w:val="009A2669"/>
    <w:rsid w:val="009A29D0"/>
    <w:rsid w:val="009A2D0E"/>
    <w:rsid w:val="009A3E56"/>
    <w:rsid w:val="009A402F"/>
    <w:rsid w:val="009A465F"/>
    <w:rsid w:val="009A4C2A"/>
    <w:rsid w:val="009A4D8A"/>
    <w:rsid w:val="009A59A4"/>
    <w:rsid w:val="009A5BD1"/>
    <w:rsid w:val="009A60B8"/>
    <w:rsid w:val="009A713D"/>
    <w:rsid w:val="009B08F4"/>
    <w:rsid w:val="009B1F5B"/>
    <w:rsid w:val="009B35B6"/>
    <w:rsid w:val="009B435A"/>
    <w:rsid w:val="009B4AAE"/>
    <w:rsid w:val="009B5072"/>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B70"/>
    <w:rsid w:val="00A57A8F"/>
    <w:rsid w:val="00A6007E"/>
    <w:rsid w:val="00A604A1"/>
    <w:rsid w:val="00A6105A"/>
    <w:rsid w:val="00A6380E"/>
    <w:rsid w:val="00A639CF"/>
    <w:rsid w:val="00A66D2B"/>
    <w:rsid w:val="00A6706D"/>
    <w:rsid w:val="00A701FA"/>
    <w:rsid w:val="00A70227"/>
    <w:rsid w:val="00A703ED"/>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B50"/>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0A61"/>
    <w:rsid w:val="00B212A0"/>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01B9"/>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6A34"/>
    <w:rsid w:val="00B8729F"/>
    <w:rsid w:val="00B8745F"/>
    <w:rsid w:val="00B87B1D"/>
    <w:rsid w:val="00B87C4F"/>
    <w:rsid w:val="00B87F6B"/>
    <w:rsid w:val="00B90B7A"/>
    <w:rsid w:val="00B90BA1"/>
    <w:rsid w:val="00B90E6A"/>
    <w:rsid w:val="00B91F28"/>
    <w:rsid w:val="00B92406"/>
    <w:rsid w:val="00B92EEC"/>
    <w:rsid w:val="00B93113"/>
    <w:rsid w:val="00B93175"/>
    <w:rsid w:val="00B950F8"/>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54BB"/>
    <w:rsid w:val="00BC5AF4"/>
    <w:rsid w:val="00BC6807"/>
    <w:rsid w:val="00BC7D5E"/>
    <w:rsid w:val="00BC7F94"/>
    <w:rsid w:val="00BD0A5E"/>
    <w:rsid w:val="00BD277A"/>
    <w:rsid w:val="00BD5A20"/>
    <w:rsid w:val="00BD5E9A"/>
    <w:rsid w:val="00BD6EEA"/>
    <w:rsid w:val="00BD76D7"/>
    <w:rsid w:val="00BD7828"/>
    <w:rsid w:val="00BD7EA5"/>
    <w:rsid w:val="00BE05EF"/>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76B"/>
    <w:rsid w:val="00C12ECD"/>
    <w:rsid w:val="00C132B7"/>
    <w:rsid w:val="00C13DCE"/>
    <w:rsid w:val="00C14750"/>
    <w:rsid w:val="00C14AC0"/>
    <w:rsid w:val="00C150D1"/>
    <w:rsid w:val="00C152C5"/>
    <w:rsid w:val="00C1560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78"/>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1FF1"/>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17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98"/>
    <w:rsid w:val="00E425D7"/>
    <w:rsid w:val="00E42DD2"/>
    <w:rsid w:val="00E43E96"/>
    <w:rsid w:val="00E454D9"/>
    <w:rsid w:val="00E45537"/>
    <w:rsid w:val="00E45628"/>
    <w:rsid w:val="00E45E22"/>
    <w:rsid w:val="00E4661C"/>
    <w:rsid w:val="00E4696C"/>
    <w:rsid w:val="00E47EDB"/>
    <w:rsid w:val="00E50B3B"/>
    <w:rsid w:val="00E50CE2"/>
    <w:rsid w:val="00E50D0F"/>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205"/>
    <w:rsid w:val="00F054FE"/>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45D"/>
    <w:rsid w:val="00FA2B95"/>
    <w:rsid w:val="00FA2F6C"/>
    <w:rsid w:val="00FA332E"/>
    <w:rsid w:val="00FA3DD9"/>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384"/>
    <w:rsid w:val="00FE04DA"/>
    <w:rsid w:val="00FE348F"/>
    <w:rsid w:val="00FE395A"/>
    <w:rsid w:val="00FE445A"/>
    <w:rsid w:val="00FE5630"/>
    <w:rsid w:val="00FE674D"/>
    <w:rsid w:val="00FE6AFB"/>
    <w:rsid w:val="00FE7BEC"/>
    <w:rsid w:val="00FE7DE0"/>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93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129744">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199975752">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48357068">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85670965">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67791925">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7072823">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71009794">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ursos.faepesu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cursos.faepesul.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ursos.faepesul.org.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cursos.faepesul.org.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jbatista.sc.gov.br/" TargetMode="External"/><Relationship Id="rId14" Type="http://schemas.openxmlformats.org/officeDocument/2006/relationships/hyperlink" Target="http://www.concursos.faepesu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1F40-6287-49D5-8196-0D57D2B7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8329</Words>
  <Characters>44977</Characters>
  <Application>Microsoft Office Word</Application>
  <DocSecurity>4</DocSecurity>
  <Lines>374</Lines>
  <Paragraphs>106</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53200</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rh01</cp:lastModifiedBy>
  <cp:revision>2</cp:revision>
  <cp:lastPrinted>2017-03-14T16:58:00Z</cp:lastPrinted>
  <dcterms:created xsi:type="dcterms:W3CDTF">2017-11-10T11:15:00Z</dcterms:created>
  <dcterms:modified xsi:type="dcterms:W3CDTF">2017-11-10T11:15:00Z</dcterms:modified>
</cp:coreProperties>
</file>