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DCE8" w14:textId="77777777" w:rsidR="006B3632" w:rsidRPr="003B50C0" w:rsidRDefault="006B3632" w:rsidP="00666858">
      <w:pPr>
        <w:jc w:val="both"/>
        <w:rPr>
          <w:rFonts w:ascii="Arial" w:hAnsi="Arial" w:cs="Arial"/>
          <w:snapToGrid w:val="0"/>
          <w:color w:val="000000"/>
        </w:rPr>
      </w:pPr>
      <w:r w:rsidRPr="003B50C0">
        <w:rPr>
          <w:rFonts w:ascii="Arial" w:hAnsi="Arial" w:cs="Arial"/>
        </w:rPr>
        <w:t xml:space="preserve">O </w:t>
      </w:r>
      <w:r w:rsidRPr="003B50C0">
        <w:rPr>
          <w:rFonts w:ascii="Arial" w:hAnsi="Arial" w:cs="Arial"/>
          <w:b/>
        </w:rPr>
        <w:t xml:space="preserve">MUNICÍPIO DE </w:t>
      </w:r>
      <w:r w:rsidR="00CF4FE4">
        <w:rPr>
          <w:rFonts w:ascii="Arial" w:hAnsi="Arial" w:cs="Arial"/>
          <w:b/>
        </w:rPr>
        <w:t>SÃO JOÃO BATISTA</w:t>
      </w:r>
      <w:r w:rsidR="004C574D" w:rsidRPr="003B50C0">
        <w:rPr>
          <w:rFonts w:ascii="Arial" w:hAnsi="Arial" w:cs="Arial"/>
          <w:b/>
        </w:rPr>
        <w:t xml:space="preserve"> </w:t>
      </w:r>
      <w:r w:rsidRPr="003B50C0">
        <w:rPr>
          <w:rFonts w:ascii="Arial" w:hAnsi="Arial" w:cs="Arial"/>
          <w:b/>
        </w:rPr>
        <w:t>- SC</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para o quadro de pessoal da Administração Municipal.</w:t>
      </w:r>
    </w:p>
    <w:p w14:paraId="2EDA88D9"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10C0BB23"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4CD7DA12" w14:textId="77777777" w:rsidR="006B3632" w:rsidRPr="003B50C0" w:rsidRDefault="006B3632" w:rsidP="00AD4A83">
      <w:pPr>
        <w:autoSpaceDE w:val="0"/>
        <w:autoSpaceDN w:val="0"/>
        <w:adjustRightInd w:val="0"/>
        <w:jc w:val="both"/>
        <w:rPr>
          <w:rFonts w:ascii="Arial" w:hAnsi="Arial" w:cs="Arial"/>
        </w:rPr>
      </w:pPr>
    </w:p>
    <w:p w14:paraId="0FD5D2C3"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19033DBC" w14:textId="77777777" w:rsidR="006B3632" w:rsidRPr="003B50C0" w:rsidRDefault="006B3632" w:rsidP="00C2024D">
      <w:pPr>
        <w:tabs>
          <w:tab w:val="left" w:pos="426"/>
        </w:tabs>
        <w:ind w:left="426"/>
        <w:jc w:val="both"/>
        <w:rPr>
          <w:rFonts w:ascii="Arial" w:hAnsi="Arial" w:cs="Arial"/>
        </w:rPr>
      </w:pPr>
    </w:p>
    <w:p w14:paraId="2C64264C"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191DF2A6"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2CF29742" w14:textId="77777777" w:rsidR="006B3632" w:rsidRPr="003B50C0" w:rsidRDefault="006B3632" w:rsidP="00C2024D">
      <w:pPr>
        <w:pStyle w:val="SemEspaamento"/>
        <w:tabs>
          <w:tab w:val="left" w:pos="426"/>
        </w:tabs>
        <w:ind w:left="426" w:hanging="426"/>
        <w:rPr>
          <w:rFonts w:ascii="Arial" w:hAnsi="Arial" w:cs="Arial"/>
        </w:rPr>
      </w:pPr>
    </w:p>
    <w:p w14:paraId="71A1875B" w14:textId="77777777"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2678D">
        <w:rPr>
          <w:rFonts w:ascii="Arial" w:hAnsi="Arial" w:cs="Arial"/>
        </w:rPr>
        <w:t xml:space="preserve"> e</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5CD299BB" w14:textId="77777777" w:rsidR="006B3632" w:rsidRPr="003B50C0" w:rsidRDefault="006B3632" w:rsidP="00AD4A83">
      <w:pPr>
        <w:pStyle w:val="PargrafodaLista"/>
        <w:spacing w:after="0" w:line="240" w:lineRule="auto"/>
        <w:rPr>
          <w:rFonts w:ascii="Arial" w:hAnsi="Arial" w:cs="Arial"/>
          <w:sz w:val="24"/>
          <w:szCs w:val="24"/>
        </w:rPr>
      </w:pPr>
    </w:p>
    <w:p w14:paraId="393CCCBD" w14:textId="77777777" w:rsidR="00A101D2" w:rsidRPr="003B50C0" w:rsidRDefault="00A101D2" w:rsidP="00A101D2">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14:paraId="6C8750D0" w14:textId="77777777" w:rsidR="00A101D2" w:rsidRPr="002A14EA"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14:paraId="1E3439D2" w14:textId="77777777" w:rsidR="00A101D2" w:rsidRPr="002A14EA"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14:paraId="549AE350" w14:textId="77777777" w:rsidR="00A101D2" w:rsidRPr="001E3503"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14:paraId="550F4C7A" w14:textId="77777777" w:rsidR="00A101D2" w:rsidRPr="001E3503"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14:paraId="0217B80A" w14:textId="77777777" w:rsidR="006B3632" w:rsidRPr="003B50C0" w:rsidRDefault="006B3632" w:rsidP="00AD4A83">
      <w:pPr>
        <w:tabs>
          <w:tab w:val="left" w:pos="426"/>
        </w:tabs>
        <w:ind w:left="426" w:hanging="426"/>
        <w:jc w:val="both"/>
        <w:rPr>
          <w:rFonts w:ascii="Arial" w:hAnsi="Arial" w:cs="Arial"/>
        </w:rPr>
      </w:pPr>
    </w:p>
    <w:p w14:paraId="62FC155F" w14:textId="77777777"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7BCCD120" w14:textId="77777777" w:rsidR="006B3632" w:rsidRPr="003B50C0" w:rsidRDefault="006B3632" w:rsidP="00AD4A83">
      <w:pPr>
        <w:tabs>
          <w:tab w:val="left" w:pos="426"/>
        </w:tabs>
        <w:ind w:left="426" w:hanging="426"/>
        <w:jc w:val="both"/>
        <w:rPr>
          <w:rFonts w:ascii="Arial" w:hAnsi="Arial" w:cs="Arial"/>
        </w:rPr>
      </w:pPr>
    </w:p>
    <w:p w14:paraId="7B7FB3E1" w14:textId="77777777"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14:paraId="6D24B74C"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3498C27D"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636A1431" w14:textId="77777777" w:rsidR="006B3632" w:rsidRPr="003B50C0" w:rsidRDefault="006B3632" w:rsidP="00AD4A83">
      <w:pPr>
        <w:jc w:val="both"/>
        <w:rPr>
          <w:rFonts w:ascii="Arial" w:hAnsi="Arial" w:cs="Arial"/>
          <w:b/>
          <w:bCs/>
        </w:rPr>
      </w:pPr>
    </w:p>
    <w:p w14:paraId="77959362"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404412E8" w14:textId="77777777"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8" w:history="1">
        <w:r w:rsidR="00CF4FE4" w:rsidRPr="00BF30F6">
          <w:rPr>
            <w:rStyle w:val="Hyperlink"/>
            <w:rFonts w:ascii="Arial" w:hAnsi="Arial" w:cs="Arial"/>
          </w:rPr>
          <w:t>http://www.sjbatista.sc.gov.br/</w:t>
        </w:r>
      </w:hyperlink>
      <w:r w:rsidRPr="003B50C0">
        <w:rPr>
          <w:rFonts w:ascii="Arial" w:hAnsi="Arial" w:cs="Arial"/>
        </w:rPr>
        <w:t xml:space="preserve">); </w:t>
      </w:r>
    </w:p>
    <w:p w14:paraId="0E963550" w14:textId="77777777"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9" w:history="1">
        <w:r w:rsidR="008B5F4D" w:rsidRPr="003D55C6">
          <w:rPr>
            <w:rStyle w:val="Hyperlink"/>
            <w:rFonts w:ascii="Arial" w:hAnsi="Arial" w:cs="Arial"/>
          </w:rPr>
          <w:t>http://concursos.faepesul.org.br/</w:t>
        </w:r>
      </w:hyperlink>
      <w:r w:rsidRPr="005B3856">
        <w:rPr>
          <w:rFonts w:ascii="Arial" w:hAnsi="Arial" w:cs="Arial"/>
        </w:rPr>
        <w:t>).</w:t>
      </w:r>
    </w:p>
    <w:p w14:paraId="3387E82C" w14:textId="77777777" w:rsidR="00512CF7" w:rsidRDefault="00512CF7" w:rsidP="00512CF7">
      <w:pPr>
        <w:tabs>
          <w:tab w:val="left" w:pos="567"/>
        </w:tabs>
        <w:jc w:val="both"/>
        <w:rPr>
          <w:rFonts w:ascii="Arial" w:hAnsi="Arial" w:cs="Arial"/>
        </w:rPr>
      </w:pPr>
    </w:p>
    <w:p w14:paraId="7FE2BCF8" w14:textId="77777777"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14:paraId="38785FE5" w14:textId="77777777"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lastRenderedPageBreak/>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14:paraId="7D0399F2" w14:textId="77777777"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0E35DD3E" w14:textId="77777777" w:rsidR="006B3632" w:rsidRPr="003B50C0" w:rsidRDefault="006B3632" w:rsidP="00AD4A83">
      <w:pPr>
        <w:pStyle w:val="PargrafodaLista"/>
        <w:spacing w:after="0" w:line="240" w:lineRule="auto"/>
        <w:rPr>
          <w:rFonts w:ascii="Arial" w:hAnsi="Arial" w:cs="Arial"/>
          <w:b/>
          <w:bCs/>
          <w:sz w:val="24"/>
          <w:szCs w:val="24"/>
        </w:rPr>
      </w:pPr>
    </w:p>
    <w:p w14:paraId="43753E9B" w14:textId="77777777"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D01AFA">
        <w:rPr>
          <w:rFonts w:ascii="Arial" w:hAnsi="Arial" w:cs="Arial"/>
          <w:b/>
          <w:bCs/>
        </w:rPr>
        <w:t>I</w:t>
      </w:r>
      <w:r w:rsidR="00226446" w:rsidRPr="003B50C0">
        <w:rPr>
          <w:rFonts w:ascii="Arial" w:hAnsi="Arial" w:cs="Arial"/>
          <w:b/>
          <w:bCs/>
        </w:rPr>
        <w:t>X</w:t>
      </w:r>
      <w:r w:rsidRPr="003B50C0">
        <w:rPr>
          <w:rFonts w:ascii="Arial" w:hAnsi="Arial" w:cs="Arial"/>
          <w:bCs/>
        </w:rPr>
        <w:t>.</w:t>
      </w:r>
    </w:p>
    <w:p w14:paraId="03EFAB29" w14:textId="77777777" w:rsidR="006B3632" w:rsidRPr="003B50C0" w:rsidRDefault="006B3632" w:rsidP="00AD4A83">
      <w:pPr>
        <w:pStyle w:val="PargrafodaLista"/>
        <w:spacing w:after="0" w:line="240" w:lineRule="auto"/>
        <w:ind w:left="709"/>
        <w:rPr>
          <w:rFonts w:ascii="Arial" w:hAnsi="Arial" w:cs="Arial"/>
          <w:bCs/>
          <w:sz w:val="24"/>
          <w:szCs w:val="24"/>
        </w:rPr>
      </w:pPr>
    </w:p>
    <w:p w14:paraId="1C85F81F"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14:paraId="5A8C87E4" w14:textId="77777777" w:rsidR="006B3632" w:rsidRPr="003B50C0" w:rsidRDefault="006B3632" w:rsidP="00AD4A83">
      <w:pPr>
        <w:tabs>
          <w:tab w:val="left" w:pos="567"/>
        </w:tabs>
        <w:ind w:left="567"/>
        <w:jc w:val="both"/>
        <w:rPr>
          <w:rFonts w:ascii="Arial" w:hAnsi="Arial" w:cs="Arial"/>
          <w:b/>
          <w:bCs/>
        </w:rPr>
      </w:pPr>
    </w:p>
    <w:p w14:paraId="5C460C5E"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bCs/>
        </w:rPr>
        <w:t>.</w:t>
      </w:r>
    </w:p>
    <w:p w14:paraId="4045A93D" w14:textId="77777777" w:rsidR="00A101D2" w:rsidRPr="003B50C0" w:rsidRDefault="00A101D2" w:rsidP="00A101D2">
      <w:pPr>
        <w:pStyle w:val="SemEspaamento"/>
        <w:rPr>
          <w:rFonts w:ascii="Arial" w:hAnsi="Arial" w:cs="Arial"/>
        </w:rPr>
      </w:pPr>
    </w:p>
    <w:p w14:paraId="4B7A6B51"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14:paraId="3273DA51" w14:textId="77777777" w:rsidR="00A101D2" w:rsidRDefault="00A101D2" w:rsidP="00A101D2">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218B31BD" w14:textId="77777777" w:rsidR="00A101D2" w:rsidRDefault="00A101D2" w:rsidP="00A101D2">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73FFF11B" w14:textId="77777777" w:rsidR="00A101D2" w:rsidRDefault="00A101D2" w:rsidP="00A101D2">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14:paraId="3CD183A8" w14:textId="77777777" w:rsidR="00A101D2" w:rsidRPr="002A14EA" w:rsidRDefault="00A101D2" w:rsidP="00A101D2">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14:paraId="4CB49EC5" w14:textId="77777777" w:rsidR="00A101D2" w:rsidRPr="002A15F1" w:rsidRDefault="00A101D2" w:rsidP="00A101D2">
      <w:pPr>
        <w:numPr>
          <w:ilvl w:val="1"/>
          <w:numId w:val="22"/>
        </w:numPr>
        <w:tabs>
          <w:tab w:val="left" w:pos="1418"/>
        </w:tabs>
        <w:ind w:left="567" w:firstLine="0"/>
        <w:jc w:val="both"/>
        <w:rPr>
          <w:rFonts w:ascii="Arial" w:hAnsi="Arial" w:cs="Arial"/>
          <w:bCs/>
          <w:color w:val="000000" w:themeColor="text1"/>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w:t>
      </w:r>
      <w:r w:rsidRPr="002A15F1">
        <w:rPr>
          <w:rFonts w:ascii="Arial" w:hAnsi="Arial" w:cs="Arial"/>
          <w:bCs/>
          <w:color w:val="000000" w:themeColor="text1"/>
        </w:rPr>
        <w:t>última forma de convocação;</w:t>
      </w:r>
    </w:p>
    <w:p w14:paraId="483BC422" w14:textId="77777777" w:rsidR="00A101D2" w:rsidRPr="002A15F1" w:rsidRDefault="00A101D2" w:rsidP="00A101D2">
      <w:pPr>
        <w:numPr>
          <w:ilvl w:val="1"/>
          <w:numId w:val="22"/>
        </w:numPr>
        <w:tabs>
          <w:tab w:val="left" w:pos="1418"/>
        </w:tabs>
        <w:ind w:left="567" w:firstLine="0"/>
        <w:jc w:val="both"/>
        <w:rPr>
          <w:rFonts w:ascii="Arial" w:hAnsi="Arial" w:cs="Arial"/>
          <w:bCs/>
          <w:color w:val="000000" w:themeColor="text1"/>
        </w:rPr>
      </w:pPr>
      <w:r w:rsidRPr="002A15F1">
        <w:rPr>
          <w:rFonts w:ascii="Arial" w:hAnsi="Arial" w:cs="Arial"/>
          <w:bCs/>
          <w:color w:val="000000" w:themeColor="text1"/>
        </w:rPr>
        <w:t>O candidato que não comparecer no dia, hora e local de acordo com a convocação, (será eliminado do respectivo concurso).</w:t>
      </w:r>
    </w:p>
    <w:p w14:paraId="421AB9E2" w14:textId="77777777" w:rsidR="002A15F1" w:rsidRPr="002A15F1" w:rsidRDefault="002A15F1" w:rsidP="002A15F1">
      <w:pPr>
        <w:numPr>
          <w:ilvl w:val="1"/>
          <w:numId w:val="22"/>
        </w:numPr>
        <w:tabs>
          <w:tab w:val="left" w:pos="1418"/>
        </w:tabs>
        <w:ind w:left="567" w:firstLine="0"/>
        <w:jc w:val="both"/>
        <w:rPr>
          <w:rFonts w:ascii="Arial" w:hAnsi="Arial" w:cs="Arial"/>
          <w:bCs/>
          <w:color w:val="000000" w:themeColor="text1"/>
        </w:rPr>
      </w:pPr>
      <w:r w:rsidRPr="002A15F1">
        <w:rPr>
          <w:rFonts w:ascii="Arial" w:hAnsi="Arial" w:cs="Arial"/>
          <w:bCs/>
          <w:color w:val="000000" w:themeColor="text1"/>
        </w:rPr>
        <w:t>O Candidato que não atender as convocações será eliminado no certame.</w:t>
      </w:r>
    </w:p>
    <w:p w14:paraId="2B6B4B64" w14:textId="77777777" w:rsidR="00A101D2" w:rsidRPr="003B50C0" w:rsidRDefault="00A101D2" w:rsidP="00A101D2">
      <w:pPr>
        <w:pStyle w:val="SemEspaamento"/>
        <w:rPr>
          <w:rFonts w:ascii="Arial" w:hAnsi="Arial" w:cs="Arial"/>
        </w:rPr>
      </w:pPr>
    </w:p>
    <w:p w14:paraId="4E38032F" w14:textId="77777777" w:rsidR="00A101D2" w:rsidRPr="003B50C0" w:rsidRDefault="00A101D2" w:rsidP="00A101D2">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14:paraId="55DF0355" w14:textId="77777777" w:rsidR="00A101D2" w:rsidRPr="00512CF7" w:rsidRDefault="00A101D2" w:rsidP="00A101D2">
      <w:pPr>
        <w:tabs>
          <w:tab w:val="left" w:pos="567"/>
        </w:tabs>
        <w:ind w:left="567"/>
        <w:jc w:val="both"/>
        <w:rPr>
          <w:rFonts w:ascii="Arial" w:hAnsi="Arial" w:cs="Arial"/>
        </w:rPr>
      </w:pPr>
    </w:p>
    <w:p w14:paraId="678FA4E0" w14:textId="77777777" w:rsidR="00A101D2" w:rsidRPr="003B50C0" w:rsidRDefault="00A101D2" w:rsidP="00A101D2">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0CB50CC8"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14:paraId="18B7FB3F"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14:paraId="652E684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apanhado em flagrante, utilizando-se de qualquer meio, na tentativa de burlar qualquer Avaliação, ou for responsável por falsa identificação pessoal;</w:t>
      </w:r>
    </w:p>
    <w:p w14:paraId="4062E460"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2CE0116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2B07ECFD"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6A1B8092"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3C205900"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4003276C"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540C2C9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72171B81" w14:textId="77777777" w:rsidR="00A101D2" w:rsidRPr="00BC4A9A"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7B8719B9" w14:textId="77777777" w:rsidR="00A101D2" w:rsidRPr="00BC4A9A" w:rsidRDefault="00A101D2" w:rsidP="00A101D2">
      <w:pPr>
        <w:pStyle w:val="SemEspaamento"/>
        <w:rPr>
          <w:rFonts w:ascii="Arial" w:hAnsi="Arial" w:cs="Arial"/>
          <w:sz w:val="12"/>
          <w:szCs w:val="12"/>
        </w:rPr>
      </w:pPr>
    </w:p>
    <w:p w14:paraId="08F2C3C6"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644D3641" w14:textId="77777777" w:rsidR="00A101D2" w:rsidRPr="003B50C0" w:rsidRDefault="00A101D2" w:rsidP="00A101D2">
      <w:pPr>
        <w:tabs>
          <w:tab w:val="left" w:pos="567"/>
        </w:tabs>
        <w:ind w:left="567"/>
        <w:jc w:val="both"/>
        <w:rPr>
          <w:rFonts w:ascii="Arial" w:hAnsi="Arial" w:cs="Arial"/>
          <w:b/>
          <w:bCs/>
        </w:rPr>
      </w:pPr>
    </w:p>
    <w:p w14:paraId="012745B7" w14:textId="77777777" w:rsidR="00A101D2" w:rsidRPr="003B50C0" w:rsidRDefault="00A101D2" w:rsidP="00A101D2">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14:paraId="5AAA38BF"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4F4FEB3A"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47FFEE54"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4066F9B0"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14:paraId="4985A15D"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268C511E" w14:textId="77777777" w:rsidR="00A101D2" w:rsidRPr="00596977"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7010A7B0" w14:textId="77777777" w:rsidR="00A101D2" w:rsidRPr="003B50C0" w:rsidRDefault="00A101D2" w:rsidP="00A101D2">
      <w:pPr>
        <w:tabs>
          <w:tab w:val="left" w:pos="567"/>
        </w:tabs>
        <w:ind w:left="567"/>
        <w:jc w:val="both"/>
        <w:rPr>
          <w:rFonts w:ascii="Arial" w:hAnsi="Arial" w:cs="Arial"/>
          <w:b/>
          <w:bCs/>
        </w:rPr>
      </w:pPr>
    </w:p>
    <w:p w14:paraId="49FE0931" w14:textId="77777777" w:rsidR="00A101D2" w:rsidRPr="00B358E8" w:rsidRDefault="00A101D2" w:rsidP="00A101D2">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14:paraId="31B37930" w14:textId="77777777" w:rsidR="00A101D2" w:rsidRPr="006B14D0" w:rsidRDefault="00A101D2" w:rsidP="00A101D2">
      <w:pPr>
        <w:tabs>
          <w:tab w:val="left" w:pos="851"/>
        </w:tabs>
        <w:ind w:left="720"/>
        <w:jc w:val="both"/>
        <w:rPr>
          <w:rFonts w:ascii="Arial" w:hAnsi="Arial" w:cs="Arial"/>
          <w:b/>
          <w:bCs/>
          <w:sz w:val="12"/>
          <w:szCs w:val="12"/>
        </w:rPr>
      </w:pPr>
    </w:p>
    <w:p w14:paraId="4D3CFEDA"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14:paraId="3809D7EC" w14:textId="77777777" w:rsidR="00A101D2" w:rsidRPr="003B50C0" w:rsidRDefault="00A101D2" w:rsidP="00A101D2">
      <w:pPr>
        <w:ind w:left="708"/>
        <w:jc w:val="right"/>
        <w:rPr>
          <w:rFonts w:ascii="Arial" w:hAnsi="Arial" w:cs="Arial"/>
          <w:highlight w:val="yellow"/>
        </w:rPr>
      </w:pPr>
    </w:p>
    <w:p w14:paraId="6CAD53B2" w14:textId="77777777" w:rsidR="00A101D2" w:rsidRPr="003B50C0" w:rsidRDefault="00A101D2" w:rsidP="00A101D2">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14:paraId="5070C122" w14:textId="77777777" w:rsidR="00A101D2" w:rsidRDefault="00A101D2" w:rsidP="00A101D2">
      <w:pPr>
        <w:jc w:val="center"/>
        <w:rPr>
          <w:rFonts w:ascii="Arial" w:hAnsi="Arial" w:cs="Arial"/>
          <w:color w:val="000000"/>
        </w:rPr>
      </w:pPr>
    </w:p>
    <w:p w14:paraId="10AE1DBB" w14:textId="77777777" w:rsidR="00A101D2" w:rsidRPr="003B50C0" w:rsidRDefault="00A101D2" w:rsidP="00A101D2">
      <w:pPr>
        <w:jc w:val="center"/>
        <w:rPr>
          <w:rFonts w:ascii="Arial" w:hAnsi="Arial" w:cs="Arial"/>
          <w:color w:val="000000"/>
        </w:rPr>
      </w:pPr>
    </w:p>
    <w:p w14:paraId="02B74363" w14:textId="77777777" w:rsidR="00A101D2" w:rsidRDefault="00A101D2" w:rsidP="00A101D2">
      <w:pPr>
        <w:jc w:val="center"/>
        <w:rPr>
          <w:rFonts w:ascii="Arial" w:hAnsi="Arial" w:cs="Arial"/>
          <w:color w:val="000000"/>
        </w:rPr>
      </w:pPr>
    </w:p>
    <w:p w14:paraId="4BA0E622" w14:textId="77777777" w:rsidR="00A101D2" w:rsidRPr="00646E17" w:rsidRDefault="00A101D2" w:rsidP="00A101D2">
      <w:pPr>
        <w:jc w:val="center"/>
        <w:rPr>
          <w:rFonts w:ascii="Arial" w:hAnsi="Arial" w:cs="Arial"/>
          <w:b/>
          <w:color w:val="000000"/>
        </w:rPr>
      </w:pPr>
      <w:r>
        <w:rPr>
          <w:rFonts w:ascii="Arial" w:hAnsi="Arial" w:cs="Arial"/>
          <w:b/>
          <w:color w:val="000000"/>
        </w:rPr>
        <w:t>DANIEL NETTO CANDIDO</w:t>
      </w:r>
    </w:p>
    <w:p w14:paraId="76A996E5" w14:textId="77777777" w:rsidR="00A101D2" w:rsidRPr="003B50C0" w:rsidRDefault="00A101D2" w:rsidP="00A101D2">
      <w:pPr>
        <w:jc w:val="center"/>
        <w:rPr>
          <w:rFonts w:ascii="Arial" w:hAnsi="Arial" w:cs="Arial"/>
        </w:rPr>
      </w:pPr>
      <w:r w:rsidRPr="003B50C0">
        <w:rPr>
          <w:rFonts w:ascii="Arial" w:hAnsi="Arial" w:cs="Arial"/>
        </w:rPr>
        <w:t>Prefeito Municipal</w:t>
      </w:r>
    </w:p>
    <w:p w14:paraId="4C0B0705" w14:textId="77777777"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5E193836"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4493F7CE" w14:textId="77777777" w:rsidTr="00BC4A9A">
        <w:trPr>
          <w:trHeight w:val="491"/>
        </w:trPr>
        <w:tc>
          <w:tcPr>
            <w:tcW w:w="1921" w:type="dxa"/>
            <w:shd w:val="clear" w:color="auto" w:fill="BFBFBF"/>
            <w:tcMar>
              <w:top w:w="28" w:type="dxa"/>
              <w:left w:w="28" w:type="dxa"/>
              <w:bottom w:w="28" w:type="dxa"/>
              <w:right w:w="28" w:type="dxa"/>
            </w:tcMar>
            <w:vAlign w:val="center"/>
          </w:tcPr>
          <w:p w14:paraId="088E50F4"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56C4523E"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A101D2" w:rsidRPr="00C81DE6" w14:paraId="2E2D4535" w14:textId="77777777" w:rsidTr="00BC4A9A">
        <w:trPr>
          <w:trHeight w:val="443"/>
        </w:trPr>
        <w:tc>
          <w:tcPr>
            <w:tcW w:w="1921" w:type="dxa"/>
            <w:shd w:val="clear" w:color="auto" w:fill="auto"/>
            <w:tcMar>
              <w:top w:w="28" w:type="dxa"/>
              <w:left w:w="28" w:type="dxa"/>
              <w:bottom w:w="28" w:type="dxa"/>
              <w:right w:w="28" w:type="dxa"/>
            </w:tcMar>
            <w:vAlign w:val="center"/>
          </w:tcPr>
          <w:p w14:paraId="7B966729" w14:textId="55D571B2" w:rsidR="00A101D2" w:rsidRPr="00BC4A9A" w:rsidRDefault="00A101D2" w:rsidP="00A101D2">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1734A3B"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5EF38662" w14:textId="77777777" w:rsidR="00A101D2" w:rsidRDefault="00A101D2" w:rsidP="00A101D2">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14:paraId="174E33FE" w14:textId="3F774C59" w:rsidR="00A101D2" w:rsidRPr="00BC4A9A" w:rsidRDefault="00A101D2" w:rsidP="00A101D2">
            <w:pPr>
              <w:numPr>
                <w:ilvl w:val="0"/>
                <w:numId w:val="21"/>
              </w:numPr>
              <w:ind w:right="180"/>
              <w:jc w:val="both"/>
              <w:rPr>
                <w:rFonts w:ascii="Arial" w:hAnsi="Arial" w:cs="Arial"/>
              </w:rPr>
            </w:pPr>
            <w:r w:rsidRPr="00BC4A9A">
              <w:rPr>
                <w:rFonts w:ascii="Arial" w:hAnsi="Arial" w:cs="Arial"/>
              </w:rPr>
              <w:t>Edital.</w:t>
            </w:r>
          </w:p>
        </w:tc>
      </w:tr>
      <w:tr w:rsidR="00A101D2" w:rsidRPr="00C81DE6" w14:paraId="47A68258" w14:textId="77777777" w:rsidTr="00BC4A9A">
        <w:tc>
          <w:tcPr>
            <w:tcW w:w="1921" w:type="dxa"/>
            <w:shd w:val="clear" w:color="auto" w:fill="auto"/>
            <w:tcMar>
              <w:top w:w="28" w:type="dxa"/>
              <w:left w:w="28" w:type="dxa"/>
              <w:bottom w:w="28" w:type="dxa"/>
              <w:right w:w="28" w:type="dxa"/>
            </w:tcMar>
            <w:vAlign w:val="center"/>
          </w:tcPr>
          <w:p w14:paraId="136E9A04" w14:textId="77777777" w:rsidR="00272D75" w:rsidRPr="00BA420C" w:rsidRDefault="00272D75" w:rsidP="00272D75">
            <w:pPr>
              <w:pStyle w:val="SemEspaamento"/>
              <w:ind w:left="34" w:right="130"/>
              <w:jc w:val="center"/>
              <w:rPr>
                <w:rFonts w:ascii="Arial" w:hAnsi="Arial" w:cs="Arial"/>
                <w:b/>
                <w:dstrike/>
                <w:color w:val="FF0000"/>
              </w:rPr>
            </w:pPr>
            <w:r w:rsidRPr="00BA420C">
              <w:rPr>
                <w:rFonts w:ascii="Arial" w:hAnsi="Arial" w:cs="Arial"/>
                <w:b/>
                <w:dstrike/>
                <w:color w:val="FF0000"/>
              </w:rPr>
              <w:t>10/11/2017 à 16/11/2017</w:t>
            </w:r>
          </w:p>
          <w:p w14:paraId="19C4C2FF" w14:textId="15174693" w:rsidR="00A101D2" w:rsidRPr="00BC4A9A" w:rsidRDefault="00272D75" w:rsidP="00272D75">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20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C7961B7" w14:textId="5FE1C0FA" w:rsidR="00A101D2" w:rsidRPr="00BC4A9A" w:rsidRDefault="00A101D2" w:rsidP="00A101D2">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A101D2" w:rsidRPr="00C81DE6" w14:paraId="106278FF" w14:textId="77777777" w:rsidTr="00BC4A9A">
        <w:tc>
          <w:tcPr>
            <w:tcW w:w="1921" w:type="dxa"/>
            <w:shd w:val="clear" w:color="auto" w:fill="auto"/>
            <w:tcMar>
              <w:top w:w="28" w:type="dxa"/>
              <w:left w:w="28" w:type="dxa"/>
              <w:bottom w:w="28" w:type="dxa"/>
              <w:right w:w="28" w:type="dxa"/>
            </w:tcMar>
            <w:vAlign w:val="center"/>
          </w:tcPr>
          <w:p w14:paraId="3E82AF17" w14:textId="77777777" w:rsidR="00272D75" w:rsidRPr="00BA420C" w:rsidRDefault="00272D75" w:rsidP="00272D75">
            <w:pPr>
              <w:pStyle w:val="SemEspaamento"/>
              <w:ind w:left="34" w:right="130"/>
              <w:jc w:val="center"/>
              <w:rPr>
                <w:rFonts w:ascii="Arial" w:hAnsi="Arial" w:cs="Arial"/>
                <w:b/>
                <w:dstrike/>
                <w:color w:val="FF0000"/>
              </w:rPr>
            </w:pPr>
            <w:r w:rsidRPr="00BA420C">
              <w:rPr>
                <w:rFonts w:ascii="Arial" w:hAnsi="Arial" w:cs="Arial"/>
                <w:b/>
                <w:dstrike/>
                <w:color w:val="FF0000"/>
              </w:rPr>
              <w:t>10/11/2017 à</w:t>
            </w:r>
          </w:p>
          <w:p w14:paraId="3683CE7B" w14:textId="77777777" w:rsidR="00272D75" w:rsidRPr="00BA420C" w:rsidRDefault="00272D75" w:rsidP="00272D75">
            <w:pPr>
              <w:pStyle w:val="SemEspaamento"/>
              <w:ind w:left="34" w:right="130"/>
              <w:jc w:val="center"/>
              <w:rPr>
                <w:rFonts w:ascii="Arial" w:hAnsi="Arial" w:cs="Arial"/>
                <w:b/>
                <w:dstrike/>
                <w:color w:val="FF0000"/>
              </w:rPr>
            </w:pPr>
            <w:r w:rsidRPr="00BA420C">
              <w:rPr>
                <w:rFonts w:ascii="Arial" w:hAnsi="Arial" w:cs="Arial"/>
                <w:b/>
                <w:dstrike/>
                <w:color w:val="FF0000"/>
              </w:rPr>
              <w:t>11/12/2017</w:t>
            </w:r>
          </w:p>
          <w:p w14:paraId="799521AB" w14:textId="77777777" w:rsidR="00272D75" w:rsidRPr="00BC4A9A" w:rsidRDefault="00272D75" w:rsidP="00272D75">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/2017 à</w:t>
            </w:r>
          </w:p>
          <w:p w14:paraId="011FD1AF" w14:textId="693986EB" w:rsidR="00A101D2" w:rsidRPr="00BC4A9A" w:rsidRDefault="00272D75" w:rsidP="00272D75">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5F130449" w14:textId="77777777" w:rsidR="00A101D2" w:rsidRPr="00BC4A9A" w:rsidRDefault="00A101D2" w:rsidP="00A101D2">
            <w:pPr>
              <w:ind w:left="98" w:right="180"/>
              <w:jc w:val="both"/>
              <w:rPr>
                <w:rFonts w:ascii="Arial" w:hAnsi="Arial" w:cs="Arial"/>
              </w:rPr>
            </w:pPr>
            <w:r w:rsidRPr="00BC4A9A">
              <w:rPr>
                <w:rFonts w:ascii="Arial" w:hAnsi="Arial" w:cs="Arial"/>
              </w:rPr>
              <w:t>Período para:</w:t>
            </w:r>
          </w:p>
          <w:p w14:paraId="77985C54"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2B1AED5D"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Emissão e remissão do boleto bancário;</w:t>
            </w:r>
          </w:p>
          <w:p w14:paraId="4310E386"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79F5643E" w14:textId="77777777" w:rsidR="00A101D2" w:rsidRDefault="00A101D2" w:rsidP="00A101D2">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14:paraId="595D2EDE" w14:textId="77777777" w:rsidR="00A101D2" w:rsidRPr="0038210B" w:rsidRDefault="00272D75" w:rsidP="00A101D2">
            <w:pPr>
              <w:numPr>
                <w:ilvl w:val="0"/>
                <w:numId w:val="7"/>
              </w:numPr>
              <w:ind w:left="98" w:right="180" w:firstLine="0"/>
              <w:jc w:val="both"/>
              <w:rPr>
                <w:rFonts w:ascii="Arial" w:hAnsi="Arial" w:cs="Arial"/>
              </w:rPr>
            </w:pPr>
            <w:r w:rsidRPr="004B33B2">
              <w:rPr>
                <w:rFonts w:ascii="Arial" w:hAnsi="Arial" w:cs="Arial"/>
                <w:b/>
              </w:rPr>
              <w:t>Protocolo dos documentos para isenção da Taxa de Inscrição</w:t>
            </w:r>
            <w:r w:rsidR="0038210B">
              <w:rPr>
                <w:rFonts w:ascii="Arial" w:hAnsi="Arial" w:cs="Arial"/>
                <w:b/>
              </w:rPr>
              <w:t>;</w:t>
            </w:r>
          </w:p>
          <w:p w14:paraId="4DF6CEA5" w14:textId="1E676390" w:rsidR="0038210B" w:rsidRPr="00BC4A9A" w:rsidRDefault="0038210B" w:rsidP="00A101D2">
            <w:pPr>
              <w:numPr>
                <w:ilvl w:val="0"/>
                <w:numId w:val="7"/>
              </w:numPr>
              <w:ind w:left="98" w:right="180" w:firstLine="0"/>
              <w:jc w:val="both"/>
              <w:rPr>
                <w:rFonts w:ascii="Arial" w:hAnsi="Arial" w:cs="Arial"/>
              </w:rPr>
            </w:pPr>
            <w:r w:rsidRPr="00B4448E">
              <w:rPr>
                <w:rFonts w:ascii="Arial" w:hAnsi="Arial" w:cs="Arial"/>
                <w:b/>
              </w:rPr>
              <w:t>Solicitação de Devolução da Taxa de Inscrição para candidatos beneficiários da isenção.</w:t>
            </w:r>
          </w:p>
        </w:tc>
      </w:tr>
      <w:tr w:rsidR="00A101D2" w:rsidRPr="00C81DE6" w14:paraId="6CE890AC" w14:textId="77777777" w:rsidTr="00BC4A9A">
        <w:tc>
          <w:tcPr>
            <w:tcW w:w="1921" w:type="dxa"/>
            <w:shd w:val="clear" w:color="auto" w:fill="auto"/>
            <w:tcMar>
              <w:top w:w="28" w:type="dxa"/>
              <w:left w:w="28" w:type="dxa"/>
              <w:bottom w:w="28" w:type="dxa"/>
              <w:right w:w="28" w:type="dxa"/>
            </w:tcMar>
            <w:vAlign w:val="center"/>
          </w:tcPr>
          <w:p w14:paraId="2CC88376" w14:textId="66DBEEDC" w:rsidR="00A101D2" w:rsidRPr="00BC4A9A" w:rsidRDefault="00A101D2" w:rsidP="00A101D2">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36821E2" w14:textId="563CCFE6" w:rsidR="00A101D2" w:rsidRPr="00BC4A9A" w:rsidRDefault="00A101D2" w:rsidP="00A101D2">
            <w:pPr>
              <w:ind w:left="98" w:right="180"/>
              <w:jc w:val="both"/>
              <w:rPr>
                <w:rFonts w:ascii="Arial" w:hAnsi="Arial" w:cs="Arial"/>
              </w:rPr>
            </w:pPr>
            <w:r w:rsidRPr="00BC4A9A">
              <w:rPr>
                <w:rFonts w:ascii="Arial" w:hAnsi="Arial" w:cs="Arial"/>
              </w:rPr>
              <w:t>Data limite para pagamento da Taxa de Inscrição.</w:t>
            </w:r>
          </w:p>
        </w:tc>
      </w:tr>
      <w:tr w:rsidR="00A101D2" w:rsidRPr="00C81DE6" w14:paraId="67BC95E1" w14:textId="77777777" w:rsidTr="00BC4A9A">
        <w:tc>
          <w:tcPr>
            <w:tcW w:w="1921" w:type="dxa"/>
            <w:shd w:val="clear" w:color="auto" w:fill="auto"/>
            <w:tcMar>
              <w:top w:w="28" w:type="dxa"/>
              <w:left w:w="28" w:type="dxa"/>
              <w:bottom w:w="28" w:type="dxa"/>
              <w:right w:w="28" w:type="dxa"/>
            </w:tcMar>
            <w:vAlign w:val="center"/>
          </w:tcPr>
          <w:p w14:paraId="310311D1" w14:textId="0B9F16FB" w:rsidR="00A101D2" w:rsidRPr="00BC4A9A" w:rsidRDefault="00A101D2" w:rsidP="00A101D2">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2313287"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646C6159" w14:textId="77777777" w:rsidR="00A101D2" w:rsidRPr="00BC4A9A" w:rsidRDefault="00A101D2" w:rsidP="00A101D2">
            <w:pPr>
              <w:numPr>
                <w:ilvl w:val="0"/>
                <w:numId w:val="7"/>
              </w:numPr>
              <w:ind w:right="180"/>
              <w:jc w:val="both"/>
              <w:rPr>
                <w:rFonts w:ascii="Arial" w:hAnsi="Arial" w:cs="Arial"/>
              </w:rPr>
            </w:pPr>
            <w:r w:rsidRPr="00BC4A9A">
              <w:rPr>
                <w:rFonts w:ascii="Arial" w:hAnsi="Arial" w:cs="Arial"/>
              </w:rPr>
              <w:t>Lista das inscrições deferidas;</w:t>
            </w:r>
          </w:p>
          <w:p w14:paraId="2E32A3A4" w14:textId="2CDF7A5C" w:rsidR="00A101D2" w:rsidRPr="00BC4A9A" w:rsidRDefault="00A101D2" w:rsidP="00A101D2">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A101D2" w:rsidRPr="00C81DE6" w14:paraId="7C7A6177" w14:textId="77777777" w:rsidTr="00BC4A9A">
        <w:tc>
          <w:tcPr>
            <w:tcW w:w="1921" w:type="dxa"/>
            <w:shd w:val="clear" w:color="auto" w:fill="auto"/>
            <w:tcMar>
              <w:top w:w="28" w:type="dxa"/>
              <w:left w:w="28" w:type="dxa"/>
              <w:bottom w:w="28" w:type="dxa"/>
              <w:right w:w="28" w:type="dxa"/>
            </w:tcMar>
            <w:vAlign w:val="center"/>
          </w:tcPr>
          <w:p w14:paraId="25178D2E" w14:textId="77777777" w:rsidR="00A101D2" w:rsidRDefault="00A101D2" w:rsidP="00A101D2">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14:paraId="138FE126" w14:textId="77777777" w:rsidR="00A101D2" w:rsidRPr="00BC4A9A" w:rsidRDefault="00A101D2" w:rsidP="00A101D2">
            <w:pPr>
              <w:pStyle w:val="SemEspaamento"/>
              <w:ind w:left="34" w:right="130"/>
              <w:rPr>
                <w:rFonts w:ascii="Arial" w:hAnsi="Arial" w:cs="Arial"/>
                <w:b/>
              </w:rPr>
            </w:pPr>
            <w:r>
              <w:rPr>
                <w:rFonts w:ascii="Arial" w:hAnsi="Arial" w:cs="Arial"/>
                <w:b/>
              </w:rPr>
              <w:t xml:space="preserve">  15/12/2017</w:t>
            </w:r>
          </w:p>
          <w:p w14:paraId="3FCD6519" w14:textId="1465EBE6" w:rsidR="00A101D2" w:rsidRPr="00BC4A9A" w:rsidRDefault="00A101D2" w:rsidP="00A101D2">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14:paraId="45AC425A" w14:textId="22965646" w:rsidR="00A101D2" w:rsidRPr="00BC4A9A" w:rsidRDefault="00A101D2" w:rsidP="00A101D2">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A101D2" w:rsidRPr="00C81DE6" w14:paraId="4C6B7A74" w14:textId="77777777" w:rsidTr="00BC4A9A">
        <w:tc>
          <w:tcPr>
            <w:tcW w:w="1921" w:type="dxa"/>
            <w:shd w:val="clear" w:color="auto" w:fill="auto"/>
            <w:tcMar>
              <w:top w:w="28" w:type="dxa"/>
              <w:left w:w="28" w:type="dxa"/>
              <w:bottom w:w="28" w:type="dxa"/>
              <w:right w:w="28" w:type="dxa"/>
            </w:tcMar>
            <w:vAlign w:val="center"/>
          </w:tcPr>
          <w:p w14:paraId="7DFA0C36" w14:textId="37BB987B" w:rsidR="00A101D2" w:rsidRPr="00BC4A9A" w:rsidRDefault="00A101D2" w:rsidP="00A101D2">
            <w:pPr>
              <w:pStyle w:val="SemEspaamento"/>
              <w:ind w:left="34" w:right="130"/>
              <w:jc w:val="center"/>
              <w:rPr>
                <w:rFonts w:ascii="Arial" w:hAnsi="Arial" w:cs="Arial"/>
                <w:b/>
              </w:rPr>
            </w:pPr>
            <w:r>
              <w:rPr>
                <w:rFonts w:ascii="Arial" w:hAnsi="Arial" w:cs="Arial"/>
                <w:b/>
              </w:rPr>
              <w:t>09</w:t>
            </w:r>
            <w:r w:rsidRPr="00BC4A9A">
              <w:rPr>
                <w:rFonts w:ascii="Arial" w:hAnsi="Arial" w:cs="Arial"/>
                <w:b/>
              </w:rPr>
              <w:t>/</w:t>
            </w:r>
            <w:r>
              <w:rPr>
                <w:rFonts w:ascii="Arial" w:hAnsi="Arial" w:cs="Arial"/>
                <w:b/>
              </w:rPr>
              <w:t>01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450956D5"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125506F8" w14:textId="77777777" w:rsidR="00A101D2" w:rsidRPr="00BC4A9A" w:rsidRDefault="00A101D2" w:rsidP="00A101D2">
            <w:pPr>
              <w:numPr>
                <w:ilvl w:val="0"/>
                <w:numId w:val="7"/>
              </w:numPr>
              <w:ind w:right="180"/>
              <w:jc w:val="both"/>
              <w:rPr>
                <w:rFonts w:ascii="Arial" w:hAnsi="Arial" w:cs="Arial"/>
              </w:rPr>
            </w:pPr>
            <w:r w:rsidRPr="00BC4A9A">
              <w:rPr>
                <w:rFonts w:ascii="Arial" w:hAnsi="Arial" w:cs="Arial"/>
              </w:rPr>
              <w:t>Extrato Resultado Recursos Administrativos Interpostos;</w:t>
            </w:r>
          </w:p>
          <w:p w14:paraId="7E382EE1" w14:textId="62F9068C" w:rsidR="00A101D2" w:rsidRPr="00BC4A9A" w:rsidRDefault="00A101D2" w:rsidP="00A101D2">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A101D2" w:rsidRPr="00C81DE6" w14:paraId="34530D3C" w14:textId="77777777" w:rsidTr="00BC4A9A">
        <w:tc>
          <w:tcPr>
            <w:tcW w:w="1921" w:type="dxa"/>
            <w:shd w:val="clear" w:color="auto" w:fill="auto"/>
            <w:tcMar>
              <w:top w:w="28" w:type="dxa"/>
              <w:left w:w="28" w:type="dxa"/>
              <w:bottom w:w="28" w:type="dxa"/>
              <w:right w:w="28" w:type="dxa"/>
            </w:tcMar>
            <w:vAlign w:val="center"/>
          </w:tcPr>
          <w:p w14:paraId="524592C6" w14:textId="0869B5D6" w:rsidR="00A101D2" w:rsidRPr="00BC4A9A" w:rsidRDefault="00A101D2" w:rsidP="00A101D2">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076212B" w14:textId="77777777" w:rsidR="00A101D2" w:rsidRPr="002A15F1" w:rsidRDefault="00A101D2" w:rsidP="002A15F1">
            <w:pPr>
              <w:ind w:left="98" w:right="180"/>
              <w:jc w:val="center"/>
              <w:rPr>
                <w:rFonts w:ascii="Arial" w:hAnsi="Arial" w:cs="Arial"/>
                <w:b/>
              </w:rPr>
            </w:pPr>
            <w:r w:rsidRPr="002A15F1">
              <w:rPr>
                <w:rFonts w:ascii="Arial" w:hAnsi="Arial" w:cs="Arial"/>
                <w:b/>
              </w:rPr>
              <w:t>APLICAÇÃO DA AVALIAÇÃO ESCRITA OBJETIVA</w:t>
            </w:r>
          </w:p>
          <w:p w14:paraId="5EE36070" w14:textId="223668F6" w:rsidR="00A101D2" w:rsidRPr="002A15F1" w:rsidRDefault="00A101D2" w:rsidP="002A15F1">
            <w:pPr>
              <w:pStyle w:val="PargrafodaLista"/>
              <w:numPr>
                <w:ilvl w:val="0"/>
                <w:numId w:val="46"/>
              </w:numPr>
              <w:spacing w:after="0" w:line="240" w:lineRule="auto"/>
              <w:ind w:left="424" w:right="181" w:firstLine="0"/>
              <w:jc w:val="center"/>
              <w:rPr>
                <w:rFonts w:ascii="Arial" w:hAnsi="Arial" w:cs="Arial"/>
                <w:b/>
                <w:sz w:val="24"/>
                <w:szCs w:val="24"/>
              </w:rPr>
            </w:pPr>
            <w:r w:rsidRPr="002A15F1">
              <w:rPr>
                <w:rFonts w:ascii="Arial" w:hAnsi="Arial" w:cs="Arial"/>
                <w:b/>
                <w:sz w:val="24"/>
                <w:szCs w:val="24"/>
              </w:rPr>
              <w:t>CARGOS DE NÍVEL MÉDIO/TECNICO – MATUTINO</w:t>
            </w:r>
          </w:p>
          <w:p w14:paraId="656A267A" w14:textId="618230C2" w:rsidR="00A101D2" w:rsidRPr="00BC1D95" w:rsidRDefault="00A101D2" w:rsidP="002A15F1">
            <w:pPr>
              <w:pStyle w:val="PargrafodaLista"/>
              <w:numPr>
                <w:ilvl w:val="0"/>
                <w:numId w:val="46"/>
              </w:numPr>
              <w:spacing w:after="0" w:line="240" w:lineRule="auto"/>
              <w:ind w:left="424" w:right="181" w:firstLine="0"/>
              <w:jc w:val="center"/>
              <w:rPr>
                <w:rFonts w:ascii="Arial" w:hAnsi="Arial" w:cs="Arial"/>
                <w:b/>
              </w:rPr>
            </w:pPr>
            <w:r w:rsidRPr="002A15F1">
              <w:rPr>
                <w:rFonts w:ascii="Arial" w:hAnsi="Arial" w:cs="Arial"/>
                <w:b/>
                <w:sz w:val="24"/>
                <w:szCs w:val="24"/>
              </w:rPr>
              <w:t>CARGOS DE NÍVEL SUPERIOR/FUNDAMENTAL VESPERTINO</w:t>
            </w:r>
          </w:p>
        </w:tc>
      </w:tr>
      <w:tr w:rsidR="00272D75" w:rsidRPr="00C81DE6" w14:paraId="04E08327" w14:textId="77777777" w:rsidTr="00BC4A9A">
        <w:tc>
          <w:tcPr>
            <w:tcW w:w="1921" w:type="dxa"/>
            <w:shd w:val="clear" w:color="auto" w:fill="auto"/>
            <w:tcMar>
              <w:top w:w="28" w:type="dxa"/>
              <w:left w:w="28" w:type="dxa"/>
              <w:bottom w:w="28" w:type="dxa"/>
              <w:right w:w="28" w:type="dxa"/>
            </w:tcMar>
            <w:vAlign w:val="center"/>
          </w:tcPr>
          <w:p w14:paraId="3AA4BD5E" w14:textId="5D018D26" w:rsidR="003F19D7" w:rsidRPr="003F19D7" w:rsidRDefault="003F19D7" w:rsidP="00272D75">
            <w:pPr>
              <w:pStyle w:val="SemEspaamento"/>
              <w:ind w:left="34" w:right="130"/>
              <w:jc w:val="center"/>
              <w:rPr>
                <w:rFonts w:ascii="Arial" w:hAnsi="Arial" w:cs="Arial"/>
                <w:b/>
                <w:dstrike/>
                <w:color w:val="FF0000"/>
              </w:rPr>
            </w:pPr>
            <w:r w:rsidRPr="003F19D7">
              <w:rPr>
                <w:rFonts w:ascii="Arial" w:hAnsi="Arial" w:cs="Arial"/>
                <w:b/>
                <w:dstrike/>
                <w:color w:val="FF0000"/>
              </w:rPr>
              <w:t>19/12/2017</w:t>
            </w:r>
          </w:p>
          <w:p w14:paraId="712F7463" w14:textId="0DD95ECC" w:rsidR="00272D75" w:rsidRPr="00BC4A9A" w:rsidRDefault="00272D75" w:rsidP="00272D75">
            <w:pPr>
              <w:pStyle w:val="SemEspaamento"/>
              <w:ind w:left="34" w:right="130"/>
              <w:jc w:val="center"/>
              <w:rPr>
                <w:rFonts w:ascii="Arial" w:hAnsi="Arial" w:cs="Arial"/>
                <w:b/>
              </w:rPr>
            </w:pPr>
            <w:r>
              <w:rPr>
                <w:rFonts w:ascii="Arial" w:hAnsi="Arial" w:cs="Arial"/>
                <w:b/>
              </w:rPr>
              <w:t>16</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4490DFA5" w14:textId="77777777" w:rsidR="00272D75" w:rsidRPr="00BC4A9A" w:rsidRDefault="00272D75" w:rsidP="00272D75">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272D75" w:rsidRPr="00C81DE6" w14:paraId="2CBD754E" w14:textId="77777777" w:rsidTr="00BC4A9A">
        <w:trPr>
          <w:trHeight w:val="620"/>
        </w:trPr>
        <w:tc>
          <w:tcPr>
            <w:tcW w:w="1921" w:type="dxa"/>
            <w:shd w:val="clear" w:color="auto" w:fill="auto"/>
            <w:tcMar>
              <w:top w:w="28" w:type="dxa"/>
              <w:left w:w="28" w:type="dxa"/>
              <w:bottom w:w="28" w:type="dxa"/>
              <w:right w:w="28" w:type="dxa"/>
            </w:tcMar>
            <w:vAlign w:val="center"/>
          </w:tcPr>
          <w:p w14:paraId="2DEAF08D" w14:textId="77777777"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20/12/2017 e</w:t>
            </w:r>
          </w:p>
          <w:p w14:paraId="720B13F2" w14:textId="291B1350"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21/12/2017</w:t>
            </w:r>
          </w:p>
          <w:p w14:paraId="64AE0E31" w14:textId="77777777" w:rsidR="00272D75" w:rsidRPr="00BC4A9A" w:rsidRDefault="00272D75" w:rsidP="00272D75">
            <w:pPr>
              <w:pStyle w:val="SemEspaamento"/>
              <w:ind w:left="34" w:right="130"/>
              <w:jc w:val="center"/>
              <w:rPr>
                <w:rFonts w:ascii="Arial" w:hAnsi="Arial" w:cs="Arial"/>
                <w:b/>
              </w:rPr>
            </w:pPr>
            <w:r>
              <w:rPr>
                <w:rFonts w:ascii="Arial" w:hAnsi="Arial" w:cs="Arial"/>
                <w:b/>
              </w:rPr>
              <w:t>17</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r w:rsidRPr="00BC4A9A">
              <w:rPr>
                <w:rFonts w:ascii="Arial" w:hAnsi="Arial" w:cs="Arial"/>
                <w:b/>
              </w:rPr>
              <w:t xml:space="preserve"> e</w:t>
            </w:r>
          </w:p>
          <w:p w14:paraId="04A4388E" w14:textId="04636B29" w:rsidR="00272D75" w:rsidRPr="00BC4A9A" w:rsidRDefault="00272D75" w:rsidP="00272D75">
            <w:pPr>
              <w:pStyle w:val="SemEspaamento"/>
              <w:ind w:left="34" w:right="130"/>
              <w:jc w:val="center"/>
              <w:rPr>
                <w:rFonts w:ascii="Arial" w:hAnsi="Arial" w:cs="Arial"/>
                <w:b/>
              </w:rPr>
            </w:pPr>
            <w:r>
              <w:rPr>
                <w:rFonts w:ascii="Arial" w:hAnsi="Arial" w:cs="Arial"/>
                <w:b/>
              </w:rPr>
              <w:t>18/01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B1A5862" w14:textId="77777777" w:rsidR="00272D75" w:rsidRPr="00BC4A9A" w:rsidRDefault="00272D75" w:rsidP="00272D75">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272D75" w:rsidRPr="00C81DE6" w14:paraId="3D39D9AA" w14:textId="77777777" w:rsidTr="00BC4A9A">
        <w:tc>
          <w:tcPr>
            <w:tcW w:w="1921" w:type="dxa"/>
            <w:shd w:val="clear" w:color="auto" w:fill="auto"/>
            <w:tcMar>
              <w:top w:w="28" w:type="dxa"/>
              <w:left w:w="28" w:type="dxa"/>
              <w:bottom w:w="28" w:type="dxa"/>
              <w:right w:w="28" w:type="dxa"/>
            </w:tcMar>
            <w:vAlign w:val="center"/>
          </w:tcPr>
          <w:p w14:paraId="060A42A4" w14:textId="52AB36CA" w:rsidR="003F19D7" w:rsidRPr="003F19D7" w:rsidRDefault="003F19D7" w:rsidP="00272D75">
            <w:pPr>
              <w:pStyle w:val="SemEspaamento"/>
              <w:ind w:left="34" w:right="130"/>
              <w:jc w:val="center"/>
              <w:rPr>
                <w:rFonts w:ascii="Arial" w:hAnsi="Arial" w:cs="Arial"/>
                <w:b/>
                <w:dstrike/>
                <w:color w:val="FF0000"/>
              </w:rPr>
            </w:pPr>
            <w:r w:rsidRPr="003F19D7">
              <w:rPr>
                <w:rFonts w:ascii="Arial" w:hAnsi="Arial" w:cs="Arial"/>
                <w:b/>
                <w:dstrike/>
                <w:color w:val="FF0000"/>
              </w:rPr>
              <w:t>17/01/2018</w:t>
            </w:r>
          </w:p>
          <w:p w14:paraId="7B49F2AC" w14:textId="6967F0D0" w:rsidR="00272D75" w:rsidRPr="00BC4A9A" w:rsidRDefault="00272D75" w:rsidP="00272D75">
            <w:pPr>
              <w:pStyle w:val="SemEspaamento"/>
              <w:ind w:left="34" w:right="130"/>
              <w:jc w:val="center"/>
              <w:rPr>
                <w:rFonts w:ascii="Arial" w:hAnsi="Arial" w:cs="Arial"/>
                <w:b/>
              </w:rPr>
            </w:pPr>
            <w:r>
              <w:rPr>
                <w:rFonts w:ascii="Arial" w:hAnsi="Arial" w:cs="Arial"/>
                <w:b/>
              </w:rPr>
              <w:t>07</w:t>
            </w:r>
            <w:r w:rsidRPr="00BC4A9A">
              <w:rPr>
                <w:rFonts w:ascii="Arial" w:hAnsi="Arial" w:cs="Arial"/>
                <w:b/>
              </w:rPr>
              <w:t>/</w:t>
            </w:r>
            <w:r>
              <w:rPr>
                <w:rFonts w:ascii="Arial" w:hAnsi="Arial" w:cs="Arial"/>
                <w:b/>
              </w:rPr>
              <w:t>02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EEF994F" w14:textId="77777777" w:rsidR="00272D75" w:rsidRPr="00BC4A9A" w:rsidRDefault="00272D75" w:rsidP="00272D75">
            <w:pPr>
              <w:ind w:left="98" w:right="180"/>
              <w:jc w:val="both"/>
              <w:rPr>
                <w:rFonts w:ascii="Arial" w:hAnsi="Arial" w:cs="Arial"/>
              </w:rPr>
            </w:pPr>
            <w:r w:rsidRPr="00BC4A9A">
              <w:rPr>
                <w:rFonts w:ascii="Arial" w:hAnsi="Arial" w:cs="Arial"/>
              </w:rPr>
              <w:t>Publicação:</w:t>
            </w:r>
          </w:p>
          <w:p w14:paraId="28D94A09" w14:textId="77777777" w:rsidR="00272D75" w:rsidRPr="00BC4A9A" w:rsidRDefault="00272D75" w:rsidP="00272D75">
            <w:pPr>
              <w:numPr>
                <w:ilvl w:val="0"/>
                <w:numId w:val="7"/>
              </w:numPr>
              <w:ind w:right="180"/>
              <w:jc w:val="both"/>
              <w:rPr>
                <w:rFonts w:ascii="Arial" w:hAnsi="Arial" w:cs="Arial"/>
              </w:rPr>
            </w:pPr>
            <w:r w:rsidRPr="00BC4A9A">
              <w:rPr>
                <w:rFonts w:ascii="Arial" w:hAnsi="Arial" w:cs="Arial"/>
              </w:rPr>
              <w:t>Extrato Resultado Recursos Administrativos Interpostos;</w:t>
            </w:r>
          </w:p>
          <w:p w14:paraId="32FA090C" w14:textId="77777777" w:rsidR="00272D75" w:rsidRPr="00BC4A9A" w:rsidRDefault="00272D75" w:rsidP="00272D75">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272D75" w:rsidRPr="00C81DE6" w14:paraId="231CDBDD" w14:textId="77777777" w:rsidTr="00BC4A9A">
        <w:tc>
          <w:tcPr>
            <w:tcW w:w="1921" w:type="dxa"/>
            <w:shd w:val="clear" w:color="auto" w:fill="auto"/>
            <w:tcMar>
              <w:top w:w="28" w:type="dxa"/>
              <w:left w:w="28" w:type="dxa"/>
              <w:bottom w:w="28" w:type="dxa"/>
              <w:right w:w="28" w:type="dxa"/>
            </w:tcMar>
            <w:vAlign w:val="center"/>
          </w:tcPr>
          <w:p w14:paraId="307A88A8" w14:textId="77777777"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18/01/2018 e</w:t>
            </w:r>
          </w:p>
          <w:p w14:paraId="71FDCBA6" w14:textId="67D9577E"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19/01/2018</w:t>
            </w:r>
          </w:p>
          <w:p w14:paraId="13866C5E" w14:textId="77777777" w:rsidR="00272D75" w:rsidRPr="00BC4A9A" w:rsidRDefault="00272D75" w:rsidP="00272D75">
            <w:pPr>
              <w:pStyle w:val="SemEspaamento"/>
              <w:ind w:left="34" w:right="130"/>
              <w:jc w:val="center"/>
              <w:rPr>
                <w:rFonts w:ascii="Arial" w:hAnsi="Arial" w:cs="Arial"/>
                <w:b/>
              </w:rPr>
            </w:pPr>
            <w:r>
              <w:rPr>
                <w:rFonts w:ascii="Arial" w:hAnsi="Arial" w:cs="Arial"/>
                <w:b/>
              </w:rPr>
              <w:t>08</w:t>
            </w:r>
            <w:r w:rsidRPr="00BC4A9A">
              <w:rPr>
                <w:rFonts w:ascii="Arial" w:hAnsi="Arial" w:cs="Arial"/>
                <w:b/>
              </w:rPr>
              <w:t>/</w:t>
            </w:r>
            <w:r>
              <w:rPr>
                <w:rFonts w:ascii="Arial" w:hAnsi="Arial" w:cs="Arial"/>
                <w:b/>
              </w:rPr>
              <w:t>02</w:t>
            </w:r>
            <w:r w:rsidRPr="00BC4A9A">
              <w:rPr>
                <w:rFonts w:ascii="Arial" w:hAnsi="Arial" w:cs="Arial"/>
                <w:b/>
              </w:rPr>
              <w:t>/201</w:t>
            </w:r>
            <w:r>
              <w:rPr>
                <w:rFonts w:ascii="Arial" w:hAnsi="Arial" w:cs="Arial"/>
                <w:b/>
              </w:rPr>
              <w:t>8</w:t>
            </w:r>
            <w:r w:rsidRPr="00BC4A9A">
              <w:rPr>
                <w:rFonts w:ascii="Arial" w:hAnsi="Arial" w:cs="Arial"/>
                <w:b/>
              </w:rPr>
              <w:t xml:space="preserve"> </w:t>
            </w:r>
            <w:r>
              <w:rPr>
                <w:rFonts w:ascii="Arial" w:hAnsi="Arial" w:cs="Arial"/>
                <w:b/>
              </w:rPr>
              <w:t>e</w:t>
            </w:r>
          </w:p>
          <w:p w14:paraId="46B4DBD5" w14:textId="77777777" w:rsidR="00272D75" w:rsidRDefault="00272D75" w:rsidP="00272D75">
            <w:pPr>
              <w:pStyle w:val="SemEspaamento"/>
              <w:ind w:left="34" w:right="130"/>
              <w:jc w:val="center"/>
              <w:rPr>
                <w:rFonts w:ascii="Arial" w:hAnsi="Arial" w:cs="Arial"/>
                <w:b/>
              </w:rPr>
            </w:pPr>
            <w:r>
              <w:rPr>
                <w:rFonts w:ascii="Arial" w:hAnsi="Arial" w:cs="Arial"/>
                <w:b/>
              </w:rPr>
              <w:lastRenderedPageBreak/>
              <w:t>09</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p w14:paraId="58A31480" w14:textId="26F80361" w:rsidR="003F19D7" w:rsidRPr="00BC4A9A" w:rsidRDefault="003F19D7" w:rsidP="003F19D7">
            <w:pPr>
              <w:pStyle w:val="SemEspaamento"/>
              <w:ind w:right="130"/>
              <w:rPr>
                <w:rFonts w:ascii="Arial" w:hAnsi="Arial" w:cs="Arial"/>
                <w:b/>
              </w:rPr>
            </w:pPr>
          </w:p>
        </w:tc>
        <w:tc>
          <w:tcPr>
            <w:tcW w:w="8286" w:type="dxa"/>
            <w:shd w:val="clear" w:color="auto" w:fill="auto"/>
            <w:tcMar>
              <w:top w:w="28" w:type="dxa"/>
              <w:left w:w="28" w:type="dxa"/>
              <w:bottom w:w="28" w:type="dxa"/>
              <w:right w:w="28" w:type="dxa"/>
            </w:tcMar>
            <w:vAlign w:val="center"/>
          </w:tcPr>
          <w:p w14:paraId="03565C3A" w14:textId="77777777" w:rsidR="00272D75" w:rsidRPr="00BC4A9A" w:rsidRDefault="00272D75" w:rsidP="00272D75">
            <w:pPr>
              <w:ind w:left="98" w:right="180"/>
              <w:jc w:val="both"/>
              <w:rPr>
                <w:rFonts w:ascii="Arial" w:hAnsi="Arial" w:cs="Arial"/>
              </w:rPr>
            </w:pPr>
            <w:r w:rsidRPr="00BC4A9A">
              <w:rPr>
                <w:rFonts w:ascii="Arial" w:hAnsi="Arial" w:cs="Arial"/>
              </w:rPr>
              <w:lastRenderedPageBreak/>
              <w:t>Período para interposição de recursos concernente ao Resultado Preliminar da Avaliação Escrita Objetiva.</w:t>
            </w:r>
          </w:p>
        </w:tc>
      </w:tr>
      <w:tr w:rsidR="00272D75" w:rsidRPr="00C81DE6" w14:paraId="05143CFC" w14:textId="77777777" w:rsidTr="00BC4A9A">
        <w:tc>
          <w:tcPr>
            <w:tcW w:w="1921" w:type="dxa"/>
            <w:shd w:val="clear" w:color="auto" w:fill="auto"/>
            <w:tcMar>
              <w:top w:w="28" w:type="dxa"/>
              <w:left w:w="28" w:type="dxa"/>
              <w:bottom w:w="28" w:type="dxa"/>
              <w:right w:w="28" w:type="dxa"/>
            </w:tcMar>
            <w:vAlign w:val="center"/>
          </w:tcPr>
          <w:p w14:paraId="0CD5DEB2" w14:textId="77777777" w:rsidR="003F19D7" w:rsidRDefault="003F19D7" w:rsidP="00272D75">
            <w:pPr>
              <w:pStyle w:val="SemEspaamento"/>
              <w:ind w:left="34" w:right="130"/>
              <w:jc w:val="center"/>
              <w:rPr>
                <w:rFonts w:ascii="Arial" w:hAnsi="Arial" w:cs="Arial"/>
                <w:b/>
              </w:rPr>
            </w:pPr>
          </w:p>
          <w:p w14:paraId="03CD10A2" w14:textId="6D03D2A4" w:rsidR="003F19D7" w:rsidRPr="003F19D7" w:rsidRDefault="003F19D7" w:rsidP="00272D75">
            <w:pPr>
              <w:pStyle w:val="SemEspaamento"/>
              <w:ind w:left="34" w:right="130"/>
              <w:jc w:val="center"/>
              <w:rPr>
                <w:rFonts w:ascii="Arial" w:hAnsi="Arial" w:cs="Arial"/>
                <w:b/>
                <w:dstrike/>
                <w:color w:val="FF0000"/>
              </w:rPr>
            </w:pPr>
            <w:r w:rsidRPr="003F19D7">
              <w:rPr>
                <w:rFonts w:ascii="Arial" w:hAnsi="Arial" w:cs="Arial"/>
                <w:b/>
                <w:dstrike/>
                <w:color w:val="FF0000"/>
              </w:rPr>
              <w:t>24/01/2018</w:t>
            </w:r>
          </w:p>
          <w:p w14:paraId="252B6901" w14:textId="70D7AEC7" w:rsidR="00272D75" w:rsidRPr="00BC4A9A" w:rsidRDefault="00272D75" w:rsidP="00272D75">
            <w:pPr>
              <w:pStyle w:val="SemEspaamento"/>
              <w:ind w:left="34" w:right="130"/>
              <w:jc w:val="center"/>
              <w:rPr>
                <w:rFonts w:ascii="Arial" w:hAnsi="Arial" w:cs="Arial"/>
                <w:b/>
              </w:rPr>
            </w:pPr>
            <w:r>
              <w:rPr>
                <w:rFonts w:ascii="Arial" w:hAnsi="Arial" w:cs="Arial"/>
                <w:b/>
              </w:rPr>
              <w:t>15</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0D681C4A" w14:textId="77777777" w:rsidR="00272D75" w:rsidRPr="00BC4A9A" w:rsidRDefault="00272D75" w:rsidP="00272D75">
            <w:pPr>
              <w:ind w:left="98" w:right="180"/>
              <w:jc w:val="both"/>
              <w:rPr>
                <w:rFonts w:ascii="Arial" w:hAnsi="Arial" w:cs="Arial"/>
              </w:rPr>
            </w:pPr>
            <w:r w:rsidRPr="00BC4A9A">
              <w:rPr>
                <w:rFonts w:ascii="Arial" w:hAnsi="Arial" w:cs="Arial"/>
              </w:rPr>
              <w:t>Publicação:</w:t>
            </w:r>
          </w:p>
          <w:p w14:paraId="6E11FCF3" w14:textId="77777777" w:rsidR="00272D75" w:rsidRPr="00BC4A9A" w:rsidRDefault="00272D75" w:rsidP="00272D75">
            <w:pPr>
              <w:numPr>
                <w:ilvl w:val="0"/>
                <w:numId w:val="7"/>
              </w:numPr>
              <w:ind w:right="180"/>
              <w:jc w:val="both"/>
              <w:rPr>
                <w:rFonts w:ascii="Arial" w:hAnsi="Arial" w:cs="Arial"/>
              </w:rPr>
            </w:pPr>
            <w:r w:rsidRPr="00BC4A9A">
              <w:rPr>
                <w:rFonts w:ascii="Arial" w:hAnsi="Arial" w:cs="Arial"/>
              </w:rPr>
              <w:t>Extrato Resultado Recursos Administrativos Interpostos;</w:t>
            </w:r>
          </w:p>
          <w:p w14:paraId="4321EDB7" w14:textId="77777777" w:rsidR="00272D75" w:rsidRPr="00BC4A9A" w:rsidRDefault="00272D75" w:rsidP="00272D75">
            <w:pPr>
              <w:numPr>
                <w:ilvl w:val="0"/>
                <w:numId w:val="7"/>
              </w:numPr>
              <w:ind w:right="180"/>
              <w:jc w:val="both"/>
              <w:rPr>
                <w:rFonts w:ascii="Arial" w:hAnsi="Arial" w:cs="Arial"/>
              </w:rPr>
            </w:pPr>
            <w:r w:rsidRPr="00BC4A9A">
              <w:rPr>
                <w:rFonts w:ascii="Arial" w:hAnsi="Arial" w:cs="Arial"/>
              </w:rPr>
              <w:t>Resultado Final da Avaliação Escrita Objetiva;</w:t>
            </w:r>
          </w:p>
          <w:p w14:paraId="07A94DA4" w14:textId="77777777" w:rsidR="00272D75" w:rsidRPr="00BC4A9A" w:rsidRDefault="00272D75" w:rsidP="00272D75">
            <w:pPr>
              <w:numPr>
                <w:ilvl w:val="0"/>
                <w:numId w:val="7"/>
              </w:numPr>
              <w:ind w:right="180"/>
              <w:jc w:val="both"/>
              <w:rPr>
                <w:rFonts w:ascii="Arial" w:hAnsi="Arial" w:cs="Arial"/>
              </w:rPr>
            </w:pPr>
            <w:r w:rsidRPr="00BC4A9A">
              <w:rPr>
                <w:rFonts w:ascii="Arial" w:hAnsi="Arial" w:cs="Arial"/>
              </w:rPr>
              <w:t>Lista dos Candidatos classificados, local, data, horário para realização das Avaliações de Aptidão Prática.</w:t>
            </w:r>
          </w:p>
        </w:tc>
      </w:tr>
      <w:tr w:rsidR="00272D75" w:rsidRPr="00C81DE6" w14:paraId="349FBE00" w14:textId="77777777" w:rsidTr="00BC4A9A">
        <w:tc>
          <w:tcPr>
            <w:tcW w:w="1921" w:type="dxa"/>
            <w:shd w:val="clear" w:color="auto" w:fill="auto"/>
            <w:tcMar>
              <w:top w:w="28" w:type="dxa"/>
              <w:left w:w="28" w:type="dxa"/>
              <w:bottom w:w="28" w:type="dxa"/>
              <w:right w:w="28" w:type="dxa"/>
            </w:tcMar>
            <w:vAlign w:val="center"/>
          </w:tcPr>
          <w:p w14:paraId="3EB446F7" w14:textId="77777777"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27/01/2018 e</w:t>
            </w:r>
          </w:p>
          <w:p w14:paraId="57DA32F6" w14:textId="25135563"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28/01/2018</w:t>
            </w:r>
          </w:p>
          <w:p w14:paraId="783B0966" w14:textId="77777777" w:rsidR="00272D75" w:rsidRDefault="00272D75" w:rsidP="00272D75">
            <w:pPr>
              <w:pStyle w:val="SemEspaamento"/>
              <w:ind w:left="34" w:right="130"/>
              <w:jc w:val="center"/>
              <w:rPr>
                <w:rFonts w:ascii="Arial" w:hAnsi="Arial" w:cs="Arial"/>
                <w:b/>
              </w:rPr>
            </w:pPr>
            <w:r>
              <w:rPr>
                <w:rFonts w:ascii="Arial" w:hAnsi="Arial" w:cs="Arial"/>
                <w:b/>
              </w:rPr>
              <w:t>17/02/2018 e</w:t>
            </w:r>
          </w:p>
          <w:p w14:paraId="2D30385A" w14:textId="0BE492AE" w:rsidR="00272D75" w:rsidRPr="00BC4A9A" w:rsidRDefault="00272D75" w:rsidP="00272D75">
            <w:pPr>
              <w:pStyle w:val="SemEspaamento"/>
              <w:ind w:left="34" w:right="130"/>
              <w:jc w:val="center"/>
              <w:rPr>
                <w:rFonts w:ascii="Arial" w:hAnsi="Arial" w:cs="Arial"/>
                <w:b/>
              </w:rPr>
            </w:pPr>
            <w:r>
              <w:rPr>
                <w:rFonts w:ascii="Arial" w:hAnsi="Arial" w:cs="Arial"/>
                <w:b/>
              </w:rPr>
              <w:t>18</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DEE9390" w14:textId="77777777" w:rsidR="00272D75" w:rsidRPr="00BC4A9A" w:rsidRDefault="00272D75" w:rsidP="00272D75">
            <w:pPr>
              <w:ind w:left="98" w:right="180"/>
              <w:jc w:val="both"/>
              <w:rPr>
                <w:rFonts w:ascii="Arial" w:hAnsi="Arial" w:cs="Arial"/>
              </w:rPr>
            </w:pPr>
            <w:r w:rsidRPr="00BC4A9A">
              <w:rPr>
                <w:rFonts w:ascii="Arial" w:hAnsi="Arial" w:cs="Arial"/>
                <w:b/>
              </w:rPr>
              <w:t>APLICAÇÃO DA AVALIAÇÃO DE APTIDÃO PRÁTICA</w:t>
            </w:r>
          </w:p>
        </w:tc>
      </w:tr>
      <w:tr w:rsidR="00272D75" w:rsidRPr="00C81DE6" w14:paraId="43DB0EB5" w14:textId="77777777" w:rsidTr="00BC4A9A">
        <w:tc>
          <w:tcPr>
            <w:tcW w:w="1921" w:type="dxa"/>
            <w:shd w:val="clear" w:color="auto" w:fill="auto"/>
            <w:tcMar>
              <w:top w:w="28" w:type="dxa"/>
              <w:left w:w="28" w:type="dxa"/>
              <w:bottom w:w="28" w:type="dxa"/>
              <w:right w:w="28" w:type="dxa"/>
            </w:tcMar>
            <w:vAlign w:val="center"/>
          </w:tcPr>
          <w:p w14:paraId="780AF43A" w14:textId="57486010" w:rsidR="003F19D7" w:rsidRPr="003F19D7" w:rsidRDefault="003F19D7" w:rsidP="00272D75">
            <w:pPr>
              <w:pStyle w:val="SemEspaamento"/>
              <w:ind w:left="34" w:right="130"/>
              <w:jc w:val="center"/>
              <w:rPr>
                <w:rFonts w:ascii="Arial" w:hAnsi="Arial" w:cs="Arial"/>
                <w:b/>
                <w:dstrike/>
                <w:color w:val="FF0000"/>
              </w:rPr>
            </w:pPr>
            <w:r w:rsidRPr="003F19D7">
              <w:rPr>
                <w:rFonts w:ascii="Arial" w:hAnsi="Arial" w:cs="Arial"/>
                <w:b/>
                <w:dstrike/>
                <w:color w:val="FF0000"/>
              </w:rPr>
              <w:t>31/01/2018</w:t>
            </w:r>
          </w:p>
          <w:p w14:paraId="6F48D2CD" w14:textId="40CD1FFC" w:rsidR="00272D75" w:rsidRPr="00BC4A9A" w:rsidRDefault="00272D75" w:rsidP="00272D75">
            <w:pPr>
              <w:pStyle w:val="SemEspaamento"/>
              <w:ind w:left="34" w:right="130"/>
              <w:jc w:val="center"/>
              <w:rPr>
                <w:rFonts w:ascii="Arial" w:hAnsi="Arial" w:cs="Arial"/>
                <w:b/>
              </w:rPr>
            </w:pPr>
            <w:r>
              <w:rPr>
                <w:rFonts w:ascii="Arial" w:hAnsi="Arial" w:cs="Arial"/>
                <w:b/>
              </w:rPr>
              <w:t>21</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7CBE347" w14:textId="77777777" w:rsidR="00272D75" w:rsidRPr="00BC4A9A" w:rsidRDefault="00272D75" w:rsidP="00272D75">
            <w:pPr>
              <w:ind w:left="98" w:right="180"/>
              <w:jc w:val="both"/>
              <w:rPr>
                <w:rFonts w:ascii="Arial" w:hAnsi="Arial" w:cs="Arial"/>
                <w:b/>
              </w:rPr>
            </w:pPr>
            <w:r w:rsidRPr="00BC4A9A">
              <w:rPr>
                <w:rFonts w:ascii="Arial" w:hAnsi="Arial" w:cs="Arial"/>
              </w:rPr>
              <w:t xml:space="preserve">Publicação do resultado da Avaliação de Aptidão Prática </w:t>
            </w:r>
          </w:p>
        </w:tc>
      </w:tr>
      <w:tr w:rsidR="00272D75" w:rsidRPr="00C81DE6" w14:paraId="3667F95E" w14:textId="77777777" w:rsidTr="00BC4A9A">
        <w:tc>
          <w:tcPr>
            <w:tcW w:w="1921" w:type="dxa"/>
            <w:shd w:val="clear" w:color="auto" w:fill="auto"/>
            <w:tcMar>
              <w:top w:w="28" w:type="dxa"/>
              <w:left w:w="28" w:type="dxa"/>
              <w:bottom w:w="28" w:type="dxa"/>
              <w:right w:w="28" w:type="dxa"/>
            </w:tcMar>
            <w:vAlign w:val="center"/>
          </w:tcPr>
          <w:p w14:paraId="45ACC8B5" w14:textId="77777777"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01/02/2018 à</w:t>
            </w:r>
          </w:p>
          <w:p w14:paraId="16368C30" w14:textId="109C953C" w:rsidR="003F19D7" w:rsidRPr="003F19D7" w:rsidRDefault="003F19D7" w:rsidP="003F19D7">
            <w:pPr>
              <w:pStyle w:val="SemEspaamento"/>
              <w:ind w:left="34" w:right="130"/>
              <w:jc w:val="center"/>
              <w:rPr>
                <w:rFonts w:ascii="Arial" w:hAnsi="Arial" w:cs="Arial"/>
                <w:b/>
                <w:dstrike/>
                <w:color w:val="FF0000"/>
              </w:rPr>
            </w:pPr>
            <w:r w:rsidRPr="003F19D7">
              <w:rPr>
                <w:rFonts w:ascii="Arial" w:hAnsi="Arial" w:cs="Arial"/>
                <w:b/>
                <w:dstrike/>
                <w:color w:val="FF0000"/>
              </w:rPr>
              <w:t>02/02/2018</w:t>
            </w:r>
          </w:p>
          <w:p w14:paraId="721343C1" w14:textId="77777777" w:rsidR="00272D75" w:rsidRPr="00BC4A9A" w:rsidRDefault="00272D75" w:rsidP="00272D75">
            <w:pPr>
              <w:pStyle w:val="SemEspaamento"/>
              <w:ind w:left="34" w:right="130"/>
              <w:jc w:val="center"/>
              <w:rPr>
                <w:rFonts w:ascii="Arial" w:hAnsi="Arial" w:cs="Arial"/>
                <w:b/>
              </w:rPr>
            </w:pPr>
            <w:r>
              <w:rPr>
                <w:rFonts w:ascii="Arial" w:hAnsi="Arial" w:cs="Arial"/>
                <w:b/>
              </w:rPr>
              <w:t>22</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r w:rsidRPr="00BC4A9A">
              <w:rPr>
                <w:rFonts w:ascii="Arial" w:hAnsi="Arial" w:cs="Arial"/>
                <w:b/>
              </w:rPr>
              <w:t xml:space="preserve"> </w:t>
            </w:r>
            <w:r>
              <w:rPr>
                <w:rFonts w:ascii="Arial" w:hAnsi="Arial" w:cs="Arial"/>
                <w:b/>
              </w:rPr>
              <w:t>e</w:t>
            </w:r>
          </w:p>
          <w:p w14:paraId="59F02C05" w14:textId="681B3A52" w:rsidR="00272D75" w:rsidRPr="00BC4A9A" w:rsidRDefault="00272D75" w:rsidP="00272D75">
            <w:pPr>
              <w:pStyle w:val="SemEspaamento"/>
              <w:ind w:left="34" w:right="130"/>
              <w:jc w:val="center"/>
              <w:rPr>
                <w:rFonts w:ascii="Arial" w:hAnsi="Arial" w:cs="Arial"/>
                <w:b/>
              </w:rPr>
            </w:pPr>
            <w:r>
              <w:rPr>
                <w:rFonts w:ascii="Arial" w:hAnsi="Arial" w:cs="Arial"/>
                <w:b/>
              </w:rPr>
              <w:t>23</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6DD59953" w14:textId="77777777" w:rsidR="00272D75" w:rsidRPr="00BC4A9A" w:rsidRDefault="00272D75" w:rsidP="00272D75">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272D75" w:rsidRPr="00C81DE6" w14:paraId="3BE85F54" w14:textId="77777777" w:rsidTr="00BC4A9A">
        <w:tc>
          <w:tcPr>
            <w:tcW w:w="1921" w:type="dxa"/>
            <w:shd w:val="clear" w:color="auto" w:fill="auto"/>
            <w:tcMar>
              <w:top w:w="28" w:type="dxa"/>
              <w:left w:w="28" w:type="dxa"/>
              <w:bottom w:w="28" w:type="dxa"/>
              <w:right w:w="28" w:type="dxa"/>
            </w:tcMar>
            <w:vAlign w:val="center"/>
          </w:tcPr>
          <w:p w14:paraId="515F7176" w14:textId="3793721D" w:rsidR="00272D75" w:rsidRPr="003F19D7" w:rsidRDefault="003F19D7" w:rsidP="00272D75">
            <w:pPr>
              <w:pStyle w:val="SemEspaamento"/>
              <w:ind w:left="34" w:right="130"/>
              <w:jc w:val="center"/>
              <w:rPr>
                <w:rFonts w:ascii="Arial" w:hAnsi="Arial" w:cs="Arial"/>
                <w:b/>
                <w:dstrike/>
                <w:color w:val="FF0000"/>
              </w:rPr>
            </w:pPr>
            <w:r w:rsidRPr="003F19D7">
              <w:rPr>
                <w:rFonts w:ascii="Arial" w:hAnsi="Arial" w:cs="Arial"/>
                <w:b/>
                <w:dstrike/>
                <w:color w:val="FF0000"/>
              </w:rPr>
              <w:t>08/02/2018</w:t>
            </w:r>
          </w:p>
          <w:p w14:paraId="335AA1B0" w14:textId="5590A5E4" w:rsidR="00272D75" w:rsidRPr="00BC4A9A" w:rsidRDefault="00272D75" w:rsidP="00272D75">
            <w:pPr>
              <w:pStyle w:val="SemEspaamento"/>
              <w:ind w:left="34" w:right="130"/>
              <w:jc w:val="center"/>
              <w:rPr>
                <w:rFonts w:ascii="Arial" w:hAnsi="Arial" w:cs="Arial"/>
                <w:b/>
              </w:rPr>
            </w:pPr>
            <w:r>
              <w:rPr>
                <w:rFonts w:ascii="Arial" w:hAnsi="Arial" w:cs="Arial"/>
                <w:b/>
              </w:rPr>
              <w:t>28</w:t>
            </w:r>
            <w:r w:rsidRPr="00BC4A9A">
              <w:rPr>
                <w:rFonts w:ascii="Arial" w:hAnsi="Arial" w:cs="Arial"/>
                <w:b/>
              </w:rPr>
              <w:t>/0</w:t>
            </w:r>
            <w:r>
              <w:rPr>
                <w:rFonts w:ascii="Arial" w:hAnsi="Arial" w:cs="Arial"/>
                <w:b/>
              </w:rPr>
              <w:t>2</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36F9B7D4" w14:textId="77777777" w:rsidR="00272D75" w:rsidRPr="00BC4A9A" w:rsidRDefault="00272D75" w:rsidP="00272D75">
            <w:pPr>
              <w:ind w:left="98" w:right="180"/>
              <w:jc w:val="both"/>
              <w:rPr>
                <w:rFonts w:ascii="Arial" w:hAnsi="Arial" w:cs="Arial"/>
              </w:rPr>
            </w:pPr>
            <w:r w:rsidRPr="00BC4A9A">
              <w:rPr>
                <w:rFonts w:ascii="Arial" w:hAnsi="Arial" w:cs="Arial"/>
              </w:rPr>
              <w:t>Publicação:</w:t>
            </w:r>
          </w:p>
          <w:p w14:paraId="250E0028" w14:textId="77777777" w:rsidR="00272D75" w:rsidRPr="00BC4A9A" w:rsidRDefault="00272D75" w:rsidP="00272D75">
            <w:pPr>
              <w:numPr>
                <w:ilvl w:val="0"/>
                <w:numId w:val="7"/>
              </w:numPr>
              <w:ind w:right="180"/>
              <w:jc w:val="both"/>
              <w:rPr>
                <w:rFonts w:ascii="Arial" w:hAnsi="Arial" w:cs="Arial"/>
                <w:b/>
              </w:rPr>
            </w:pPr>
            <w:r w:rsidRPr="00BC4A9A">
              <w:rPr>
                <w:rFonts w:ascii="Arial" w:hAnsi="Arial" w:cs="Arial"/>
              </w:rPr>
              <w:t>Extrato Resultado Recursos Administrativos Interpostos;</w:t>
            </w:r>
          </w:p>
          <w:p w14:paraId="2528C497" w14:textId="77777777" w:rsidR="00272D75" w:rsidRPr="00BC4A9A" w:rsidRDefault="00272D75" w:rsidP="00272D75">
            <w:pPr>
              <w:numPr>
                <w:ilvl w:val="0"/>
                <w:numId w:val="7"/>
              </w:numPr>
              <w:ind w:right="180"/>
              <w:jc w:val="both"/>
              <w:rPr>
                <w:rFonts w:ascii="Arial" w:hAnsi="Arial" w:cs="Arial"/>
                <w:b/>
              </w:rPr>
            </w:pPr>
            <w:r w:rsidRPr="00BC4A9A">
              <w:rPr>
                <w:rFonts w:ascii="Arial" w:hAnsi="Arial" w:cs="Arial"/>
              </w:rPr>
              <w:t>Resultado Final do Concurso Público;</w:t>
            </w:r>
          </w:p>
          <w:p w14:paraId="280AA854" w14:textId="77777777" w:rsidR="00272D75" w:rsidRPr="00BC4A9A" w:rsidRDefault="00272D75" w:rsidP="00272D75">
            <w:pPr>
              <w:numPr>
                <w:ilvl w:val="0"/>
                <w:numId w:val="7"/>
              </w:numPr>
              <w:ind w:right="180"/>
              <w:jc w:val="both"/>
              <w:rPr>
                <w:rFonts w:ascii="Arial" w:hAnsi="Arial" w:cs="Arial"/>
                <w:b/>
              </w:rPr>
            </w:pPr>
            <w:r w:rsidRPr="00BC4A9A">
              <w:rPr>
                <w:rFonts w:ascii="Arial" w:hAnsi="Arial" w:cs="Arial"/>
              </w:rPr>
              <w:t>Homologação do Concurso Público.</w:t>
            </w:r>
          </w:p>
        </w:tc>
      </w:tr>
    </w:tbl>
    <w:p w14:paraId="5C9DF7ED"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333D13D8" w14:textId="77777777" w:rsidR="0032151D" w:rsidRDefault="0032151D" w:rsidP="00AD4A83">
      <w:pPr>
        <w:jc w:val="center"/>
        <w:rPr>
          <w:rFonts w:ascii="Arial" w:hAnsi="Arial" w:cs="Arial"/>
          <w:b/>
          <w:bCs/>
        </w:rPr>
      </w:pPr>
      <w:r w:rsidRPr="003B50C0">
        <w:rPr>
          <w:rFonts w:ascii="Arial" w:hAnsi="Arial" w:cs="Arial"/>
          <w:b/>
          <w:bCs/>
        </w:rPr>
        <w:t>ETAPAS</w:t>
      </w:r>
    </w:p>
    <w:tbl>
      <w:tblPr>
        <w:tblW w:w="10512" w:type="dxa"/>
        <w:tblInd w:w="-431" w:type="dxa"/>
        <w:tblCellMar>
          <w:left w:w="70" w:type="dxa"/>
          <w:right w:w="70" w:type="dxa"/>
        </w:tblCellMar>
        <w:tblLook w:val="04A0" w:firstRow="1" w:lastRow="0" w:firstColumn="1" w:lastColumn="0" w:noHBand="0" w:noVBand="1"/>
      </w:tblPr>
      <w:tblGrid>
        <w:gridCol w:w="5529"/>
        <w:gridCol w:w="2955"/>
        <w:gridCol w:w="2028"/>
      </w:tblGrid>
      <w:tr w:rsidR="00B2678D" w14:paraId="5D85058B" w14:textId="77777777" w:rsidTr="00B2678D">
        <w:trPr>
          <w:trHeight w:val="315"/>
        </w:trPr>
        <w:tc>
          <w:tcPr>
            <w:tcW w:w="552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2F09A7" w14:textId="77777777" w:rsidR="00B2678D" w:rsidRPr="0082638C" w:rsidRDefault="00B2678D">
            <w:pPr>
              <w:jc w:val="center"/>
              <w:rPr>
                <w:rFonts w:ascii="Arial" w:hAnsi="Arial" w:cs="Arial"/>
                <w:b/>
                <w:bCs/>
                <w:color w:val="000000"/>
              </w:rPr>
            </w:pPr>
            <w:r w:rsidRPr="0082638C">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14:paraId="2C9230BF" w14:textId="77777777" w:rsidR="00B2678D" w:rsidRPr="0082638C" w:rsidRDefault="00B2678D">
            <w:pPr>
              <w:jc w:val="center"/>
              <w:rPr>
                <w:rFonts w:ascii="Arial" w:hAnsi="Arial" w:cs="Arial"/>
                <w:b/>
                <w:bCs/>
                <w:color w:val="000000"/>
              </w:rPr>
            </w:pPr>
            <w:r w:rsidRPr="0082638C">
              <w:rPr>
                <w:rFonts w:ascii="Arial" w:hAnsi="Arial" w:cs="Arial"/>
                <w:b/>
                <w:bCs/>
                <w:color w:val="000000"/>
              </w:rPr>
              <w:t>Avaliação Escrita Objetiva</w:t>
            </w:r>
          </w:p>
        </w:tc>
        <w:tc>
          <w:tcPr>
            <w:tcW w:w="2028" w:type="dxa"/>
            <w:tcBorders>
              <w:top w:val="single" w:sz="4" w:space="0" w:color="auto"/>
              <w:left w:val="nil"/>
              <w:bottom w:val="single" w:sz="4" w:space="0" w:color="auto"/>
              <w:right w:val="single" w:sz="4" w:space="0" w:color="auto"/>
            </w:tcBorders>
            <w:shd w:val="clear" w:color="000000" w:fill="A6A6A6"/>
            <w:noWrap/>
            <w:vAlign w:val="center"/>
            <w:hideMark/>
          </w:tcPr>
          <w:p w14:paraId="7F64EA7F" w14:textId="77777777" w:rsidR="00B2678D" w:rsidRPr="0082638C" w:rsidRDefault="00B2678D">
            <w:pPr>
              <w:jc w:val="center"/>
              <w:rPr>
                <w:rFonts w:ascii="Arial" w:hAnsi="Arial" w:cs="Arial"/>
                <w:b/>
                <w:bCs/>
                <w:color w:val="000000"/>
              </w:rPr>
            </w:pPr>
            <w:r w:rsidRPr="0082638C">
              <w:rPr>
                <w:rFonts w:ascii="Arial" w:hAnsi="Arial" w:cs="Arial"/>
                <w:b/>
                <w:bCs/>
                <w:color w:val="000000"/>
              </w:rPr>
              <w:t>Avaliação de Aptidão Prática</w:t>
            </w:r>
          </w:p>
        </w:tc>
      </w:tr>
      <w:tr w:rsidR="00B2678D" w14:paraId="7A91394F" w14:textId="77777777" w:rsidTr="00B2678D">
        <w:trPr>
          <w:trHeight w:val="31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33285A1" w14:textId="77777777" w:rsidR="00B2678D" w:rsidRPr="0082638C" w:rsidRDefault="00B2678D">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14:paraId="543D4D0D" w14:textId="77777777" w:rsidR="00B2678D" w:rsidRPr="0082638C" w:rsidRDefault="00B2678D">
            <w:pPr>
              <w:jc w:val="center"/>
              <w:rPr>
                <w:rFonts w:ascii="Arial" w:hAnsi="Arial" w:cs="Arial"/>
                <w:color w:val="000000"/>
              </w:rPr>
            </w:pPr>
            <w:r w:rsidRPr="0082638C">
              <w:rPr>
                <w:rFonts w:ascii="Arial" w:hAnsi="Arial" w:cs="Arial"/>
                <w:color w:val="000000"/>
              </w:rPr>
              <w:t>Classificatória/Eliminatória</w:t>
            </w:r>
          </w:p>
        </w:tc>
        <w:tc>
          <w:tcPr>
            <w:tcW w:w="2028" w:type="dxa"/>
            <w:tcBorders>
              <w:top w:val="nil"/>
              <w:left w:val="nil"/>
              <w:bottom w:val="single" w:sz="4" w:space="0" w:color="auto"/>
              <w:right w:val="single" w:sz="4" w:space="0" w:color="auto"/>
            </w:tcBorders>
            <w:shd w:val="clear" w:color="000000" w:fill="A6A6A6"/>
            <w:noWrap/>
            <w:vAlign w:val="center"/>
            <w:hideMark/>
          </w:tcPr>
          <w:p w14:paraId="4EC1C436" w14:textId="77777777" w:rsidR="00B2678D" w:rsidRPr="0082638C" w:rsidRDefault="00B2678D">
            <w:pPr>
              <w:jc w:val="center"/>
              <w:rPr>
                <w:rFonts w:ascii="Arial" w:hAnsi="Arial" w:cs="Arial"/>
                <w:color w:val="000000"/>
              </w:rPr>
            </w:pPr>
            <w:r w:rsidRPr="0082638C">
              <w:rPr>
                <w:rFonts w:ascii="Arial" w:hAnsi="Arial" w:cs="Arial"/>
                <w:color w:val="000000"/>
              </w:rPr>
              <w:t>Eliminatória</w:t>
            </w:r>
          </w:p>
        </w:tc>
      </w:tr>
      <w:tr w:rsidR="00B2678D" w14:paraId="42CB50E4"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05088E8" w14:textId="77777777" w:rsidR="00B2678D" w:rsidRPr="0082638C" w:rsidRDefault="00B2678D">
            <w:pPr>
              <w:rPr>
                <w:rFonts w:ascii="Arial" w:hAnsi="Arial" w:cs="Arial"/>
                <w:color w:val="000000"/>
              </w:rPr>
            </w:pPr>
            <w:r w:rsidRPr="0082638C">
              <w:rPr>
                <w:rFonts w:ascii="Arial" w:hAnsi="Arial" w:cs="Arial"/>
                <w:color w:val="000000"/>
              </w:rPr>
              <w:t>AGENTE DE COMBATE A ENDEMIAS PSF</w:t>
            </w:r>
          </w:p>
        </w:tc>
        <w:tc>
          <w:tcPr>
            <w:tcW w:w="2955" w:type="dxa"/>
            <w:tcBorders>
              <w:top w:val="nil"/>
              <w:left w:val="nil"/>
              <w:bottom w:val="single" w:sz="4" w:space="0" w:color="auto"/>
              <w:right w:val="single" w:sz="4" w:space="0" w:color="auto"/>
            </w:tcBorders>
            <w:shd w:val="clear" w:color="auto" w:fill="auto"/>
            <w:noWrap/>
            <w:vAlign w:val="center"/>
            <w:hideMark/>
          </w:tcPr>
          <w:p w14:paraId="1CA0F3D7"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65B7447D"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5177E4" w:rsidRPr="00C65B6A" w14:paraId="5ED9AB95" w14:textId="77777777" w:rsidTr="005177E4">
        <w:trPr>
          <w:trHeight w:val="315"/>
        </w:trPr>
        <w:tc>
          <w:tcPr>
            <w:tcW w:w="5529" w:type="dxa"/>
            <w:tcBorders>
              <w:top w:val="nil"/>
              <w:left w:val="single" w:sz="4" w:space="0" w:color="auto"/>
              <w:bottom w:val="single" w:sz="4" w:space="0" w:color="auto"/>
              <w:right w:val="single" w:sz="4" w:space="0" w:color="auto"/>
            </w:tcBorders>
            <w:shd w:val="clear" w:color="auto" w:fill="FFFFFF" w:themeFill="background1"/>
            <w:noWrap/>
            <w:vAlign w:val="center"/>
          </w:tcPr>
          <w:p w14:paraId="0CEB20BC" w14:textId="137A0D91" w:rsidR="00C42172" w:rsidRPr="0082638C" w:rsidRDefault="00C42172">
            <w:pPr>
              <w:rPr>
                <w:rFonts w:ascii="Arial" w:hAnsi="Arial" w:cs="Arial"/>
              </w:rPr>
            </w:pPr>
            <w:r w:rsidRPr="0082638C">
              <w:rPr>
                <w:rFonts w:ascii="Arial" w:hAnsi="Arial" w:cs="Arial"/>
              </w:rPr>
              <w:t xml:space="preserve">AGENTE DE SAUDE </w:t>
            </w:r>
            <w:r w:rsidR="005177E4" w:rsidRPr="0082638C">
              <w:rPr>
                <w:rFonts w:ascii="Arial" w:hAnsi="Arial" w:cs="Arial"/>
              </w:rPr>
              <w:t>–</w:t>
            </w:r>
            <w:r w:rsidRPr="0082638C">
              <w:rPr>
                <w:rFonts w:ascii="Arial" w:hAnsi="Arial" w:cs="Arial"/>
              </w:rPr>
              <w:t xml:space="preserve"> PSF</w:t>
            </w:r>
            <w:r w:rsidR="005177E4" w:rsidRPr="0082638C">
              <w:rPr>
                <w:rFonts w:ascii="Arial" w:hAnsi="Arial" w:cs="Arial"/>
              </w:rPr>
              <w:t xml:space="preserve"> (TODOS)</w:t>
            </w:r>
          </w:p>
        </w:tc>
        <w:tc>
          <w:tcPr>
            <w:tcW w:w="2955" w:type="dxa"/>
            <w:tcBorders>
              <w:top w:val="nil"/>
              <w:left w:val="nil"/>
              <w:bottom w:val="single" w:sz="4" w:space="0" w:color="auto"/>
              <w:right w:val="single" w:sz="4" w:space="0" w:color="auto"/>
            </w:tcBorders>
            <w:shd w:val="clear" w:color="auto" w:fill="FFFFFF" w:themeFill="background1"/>
            <w:noWrap/>
            <w:vAlign w:val="center"/>
          </w:tcPr>
          <w:p w14:paraId="335380F9" w14:textId="77777777" w:rsidR="00C42172" w:rsidRPr="0082638C" w:rsidRDefault="00C42172">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FFFFFF" w:themeFill="background1"/>
            <w:noWrap/>
            <w:vAlign w:val="center"/>
          </w:tcPr>
          <w:p w14:paraId="25879E89" w14:textId="77777777" w:rsidR="00C42172" w:rsidRPr="0082638C" w:rsidRDefault="00C42172">
            <w:pPr>
              <w:jc w:val="center"/>
              <w:rPr>
                <w:rFonts w:ascii="Arial" w:hAnsi="Arial" w:cs="Arial"/>
              </w:rPr>
            </w:pPr>
          </w:p>
        </w:tc>
      </w:tr>
      <w:tr w:rsidR="00B2678D" w14:paraId="61F5653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F986DB6" w14:textId="77777777" w:rsidR="00B2678D" w:rsidRPr="0082638C" w:rsidRDefault="00B2678D">
            <w:pPr>
              <w:rPr>
                <w:rFonts w:ascii="Arial" w:hAnsi="Arial" w:cs="Arial"/>
                <w:color w:val="000000"/>
              </w:rPr>
            </w:pPr>
            <w:r w:rsidRPr="0082638C">
              <w:rPr>
                <w:rFonts w:ascii="Arial" w:hAnsi="Arial" w:cs="Arial"/>
                <w:color w:val="000000"/>
              </w:rPr>
              <w:t xml:space="preserve">ATENDENTE DE CONSULTÓRIO ODONTOLÓGICO PSF </w:t>
            </w:r>
          </w:p>
        </w:tc>
        <w:tc>
          <w:tcPr>
            <w:tcW w:w="2955" w:type="dxa"/>
            <w:tcBorders>
              <w:top w:val="nil"/>
              <w:left w:val="nil"/>
              <w:bottom w:val="single" w:sz="4" w:space="0" w:color="auto"/>
              <w:right w:val="single" w:sz="4" w:space="0" w:color="auto"/>
            </w:tcBorders>
            <w:shd w:val="clear" w:color="auto" w:fill="auto"/>
            <w:noWrap/>
            <w:vAlign w:val="center"/>
            <w:hideMark/>
          </w:tcPr>
          <w:p w14:paraId="75B5BF3F"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5876D5D0"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B2678D" w14:paraId="1432E3E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E385129" w14:textId="77777777" w:rsidR="00B2678D" w:rsidRPr="0082638C" w:rsidRDefault="00B2678D">
            <w:pPr>
              <w:rPr>
                <w:rFonts w:ascii="Arial" w:hAnsi="Arial" w:cs="Arial"/>
                <w:color w:val="000000"/>
              </w:rPr>
            </w:pPr>
            <w:r w:rsidRPr="0082638C">
              <w:rPr>
                <w:rFonts w:ascii="Arial" w:hAnsi="Arial" w:cs="Arial"/>
                <w:color w:val="000000"/>
              </w:rPr>
              <w:t>CONDUTOR DE AMBULÂNCIA</w:t>
            </w:r>
          </w:p>
        </w:tc>
        <w:tc>
          <w:tcPr>
            <w:tcW w:w="2955" w:type="dxa"/>
            <w:tcBorders>
              <w:top w:val="nil"/>
              <w:left w:val="nil"/>
              <w:bottom w:val="single" w:sz="4" w:space="0" w:color="auto"/>
              <w:right w:val="single" w:sz="4" w:space="0" w:color="auto"/>
            </w:tcBorders>
            <w:shd w:val="clear" w:color="auto" w:fill="auto"/>
            <w:noWrap/>
            <w:vAlign w:val="center"/>
            <w:hideMark/>
          </w:tcPr>
          <w:p w14:paraId="718E607E"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7E18B05D" w14:textId="77777777" w:rsidR="00B2678D" w:rsidRPr="0082638C" w:rsidRDefault="00B2678D">
            <w:pPr>
              <w:jc w:val="center"/>
              <w:rPr>
                <w:rFonts w:ascii="Arial" w:hAnsi="Arial" w:cs="Arial"/>
                <w:color w:val="000000"/>
              </w:rPr>
            </w:pPr>
            <w:r w:rsidRPr="0082638C">
              <w:rPr>
                <w:rFonts w:ascii="Arial" w:hAnsi="Arial" w:cs="Arial"/>
                <w:color w:val="000000"/>
              </w:rPr>
              <w:t>X</w:t>
            </w:r>
          </w:p>
        </w:tc>
      </w:tr>
      <w:tr w:rsidR="00C42172" w14:paraId="2819C662"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F5D37EE" w14:textId="77777777" w:rsidR="00C42172" w:rsidRPr="0082638C" w:rsidRDefault="00C42172">
            <w:pPr>
              <w:rPr>
                <w:rFonts w:ascii="Arial" w:hAnsi="Arial" w:cs="Arial"/>
                <w:color w:val="000000"/>
              </w:rPr>
            </w:pPr>
            <w:r w:rsidRPr="0082638C">
              <w:rPr>
                <w:rFonts w:ascii="Arial" w:hAnsi="Arial" w:cs="Arial"/>
                <w:color w:val="000000"/>
              </w:rPr>
              <w:t>ENFERMEIRO - PSF</w:t>
            </w:r>
          </w:p>
        </w:tc>
        <w:tc>
          <w:tcPr>
            <w:tcW w:w="2955" w:type="dxa"/>
            <w:tcBorders>
              <w:top w:val="nil"/>
              <w:left w:val="nil"/>
              <w:bottom w:val="single" w:sz="4" w:space="0" w:color="auto"/>
              <w:right w:val="single" w:sz="4" w:space="0" w:color="auto"/>
            </w:tcBorders>
            <w:shd w:val="clear" w:color="auto" w:fill="auto"/>
            <w:noWrap/>
            <w:vAlign w:val="center"/>
          </w:tcPr>
          <w:p w14:paraId="363795B4" w14:textId="77777777" w:rsidR="00C42172" w:rsidRPr="0082638C" w:rsidRDefault="00C42172">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tcPr>
          <w:p w14:paraId="0D76F821" w14:textId="77777777" w:rsidR="00C42172" w:rsidRPr="0082638C" w:rsidRDefault="00C42172">
            <w:pPr>
              <w:jc w:val="center"/>
              <w:rPr>
                <w:rFonts w:ascii="Arial" w:hAnsi="Arial" w:cs="Arial"/>
                <w:color w:val="000000"/>
              </w:rPr>
            </w:pPr>
          </w:p>
        </w:tc>
      </w:tr>
      <w:tr w:rsidR="00C42172" w14:paraId="5FB6FAC2"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FDC6082" w14:textId="77777777" w:rsidR="00C42172" w:rsidRPr="0082638C" w:rsidRDefault="00C42172">
            <w:pPr>
              <w:rPr>
                <w:rFonts w:ascii="Arial" w:hAnsi="Arial" w:cs="Arial"/>
                <w:color w:val="000000"/>
              </w:rPr>
            </w:pPr>
            <w:r w:rsidRPr="0082638C">
              <w:rPr>
                <w:rFonts w:ascii="Arial" w:hAnsi="Arial" w:cs="Arial"/>
                <w:color w:val="000000"/>
              </w:rPr>
              <w:t xml:space="preserve">FARMACÊUTICO </w:t>
            </w:r>
          </w:p>
        </w:tc>
        <w:tc>
          <w:tcPr>
            <w:tcW w:w="2955" w:type="dxa"/>
            <w:tcBorders>
              <w:top w:val="nil"/>
              <w:left w:val="nil"/>
              <w:bottom w:val="single" w:sz="4" w:space="0" w:color="auto"/>
              <w:right w:val="single" w:sz="4" w:space="0" w:color="auto"/>
            </w:tcBorders>
            <w:shd w:val="clear" w:color="auto" w:fill="auto"/>
            <w:noWrap/>
            <w:vAlign w:val="center"/>
          </w:tcPr>
          <w:p w14:paraId="446F634C" w14:textId="71061BC6" w:rsidR="00C42172" w:rsidRPr="0082638C" w:rsidRDefault="0082638C">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tcPr>
          <w:p w14:paraId="00412F0F" w14:textId="77777777" w:rsidR="00C42172" w:rsidRPr="0082638C" w:rsidRDefault="00C42172">
            <w:pPr>
              <w:jc w:val="center"/>
              <w:rPr>
                <w:rFonts w:ascii="Arial" w:hAnsi="Arial" w:cs="Arial"/>
                <w:color w:val="000000"/>
              </w:rPr>
            </w:pPr>
          </w:p>
        </w:tc>
      </w:tr>
      <w:tr w:rsidR="00FA4372" w:rsidRPr="00C65B6A" w14:paraId="2D74914A"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9BEDA0B" w14:textId="77777777" w:rsidR="00B2678D" w:rsidRPr="0082638C" w:rsidRDefault="00B2678D">
            <w:pPr>
              <w:rPr>
                <w:rFonts w:ascii="Arial" w:hAnsi="Arial" w:cs="Arial"/>
              </w:rPr>
            </w:pPr>
            <w:r w:rsidRPr="0082638C">
              <w:rPr>
                <w:rFonts w:ascii="Arial" w:hAnsi="Arial" w:cs="Arial"/>
              </w:rPr>
              <w:t>MÉDICO PSF</w:t>
            </w:r>
          </w:p>
        </w:tc>
        <w:tc>
          <w:tcPr>
            <w:tcW w:w="2955" w:type="dxa"/>
            <w:tcBorders>
              <w:top w:val="nil"/>
              <w:left w:val="nil"/>
              <w:bottom w:val="single" w:sz="4" w:space="0" w:color="auto"/>
              <w:right w:val="single" w:sz="4" w:space="0" w:color="auto"/>
            </w:tcBorders>
            <w:shd w:val="clear" w:color="auto" w:fill="auto"/>
            <w:noWrap/>
            <w:vAlign w:val="center"/>
            <w:hideMark/>
          </w:tcPr>
          <w:p w14:paraId="79BF99A1" w14:textId="77777777" w:rsidR="00B2678D" w:rsidRPr="0082638C" w:rsidRDefault="00B2678D">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auto"/>
            <w:noWrap/>
            <w:vAlign w:val="center"/>
            <w:hideMark/>
          </w:tcPr>
          <w:p w14:paraId="4675BA30" w14:textId="77777777" w:rsidR="00B2678D" w:rsidRPr="0082638C" w:rsidRDefault="00B2678D">
            <w:pPr>
              <w:jc w:val="center"/>
              <w:rPr>
                <w:rFonts w:ascii="Arial" w:hAnsi="Arial" w:cs="Arial"/>
              </w:rPr>
            </w:pPr>
            <w:r w:rsidRPr="0082638C">
              <w:rPr>
                <w:rFonts w:ascii="Arial" w:hAnsi="Arial" w:cs="Arial"/>
              </w:rPr>
              <w:t> </w:t>
            </w:r>
          </w:p>
        </w:tc>
      </w:tr>
      <w:tr w:rsidR="00FA4372" w:rsidRPr="00C65B6A" w14:paraId="66E79F6C"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082A5680" w14:textId="7E8D25CB" w:rsidR="00FA4372" w:rsidRPr="0082638C" w:rsidRDefault="00FA4372">
            <w:pPr>
              <w:rPr>
                <w:rFonts w:ascii="Arial" w:hAnsi="Arial" w:cs="Arial"/>
              </w:rPr>
            </w:pPr>
            <w:r w:rsidRPr="0082638C">
              <w:rPr>
                <w:rFonts w:ascii="Arial" w:hAnsi="Arial" w:cs="Arial"/>
              </w:rPr>
              <w:t>MÉDICO CLINICO GERAL</w:t>
            </w:r>
          </w:p>
        </w:tc>
        <w:tc>
          <w:tcPr>
            <w:tcW w:w="2955" w:type="dxa"/>
            <w:tcBorders>
              <w:top w:val="nil"/>
              <w:left w:val="nil"/>
              <w:bottom w:val="single" w:sz="4" w:space="0" w:color="auto"/>
              <w:right w:val="single" w:sz="4" w:space="0" w:color="auto"/>
            </w:tcBorders>
            <w:shd w:val="clear" w:color="auto" w:fill="auto"/>
            <w:noWrap/>
            <w:vAlign w:val="center"/>
          </w:tcPr>
          <w:p w14:paraId="5B451842" w14:textId="513B603C" w:rsidR="00FA4372" w:rsidRPr="0082638C" w:rsidRDefault="00C65B6A">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auto"/>
            <w:noWrap/>
            <w:vAlign w:val="center"/>
          </w:tcPr>
          <w:p w14:paraId="04C078D1" w14:textId="77777777" w:rsidR="00FA4372" w:rsidRPr="0082638C" w:rsidRDefault="00FA4372">
            <w:pPr>
              <w:jc w:val="center"/>
              <w:rPr>
                <w:rFonts w:ascii="Arial" w:hAnsi="Arial" w:cs="Arial"/>
              </w:rPr>
            </w:pPr>
          </w:p>
        </w:tc>
      </w:tr>
      <w:tr w:rsidR="00B2678D" w14:paraId="77AC8B91"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BF69328" w14:textId="77777777" w:rsidR="00B2678D" w:rsidRPr="0082638C" w:rsidRDefault="00B2678D">
            <w:pPr>
              <w:rPr>
                <w:rFonts w:ascii="Arial" w:hAnsi="Arial" w:cs="Arial"/>
                <w:color w:val="000000"/>
              </w:rPr>
            </w:pPr>
            <w:r w:rsidRPr="0082638C">
              <w:rPr>
                <w:rFonts w:ascii="Arial" w:hAnsi="Arial" w:cs="Arial"/>
                <w:color w:val="000000"/>
              </w:rPr>
              <w:t>ODONTÓLOGO PSF</w:t>
            </w:r>
          </w:p>
        </w:tc>
        <w:tc>
          <w:tcPr>
            <w:tcW w:w="2955" w:type="dxa"/>
            <w:tcBorders>
              <w:top w:val="nil"/>
              <w:left w:val="nil"/>
              <w:bottom w:val="single" w:sz="4" w:space="0" w:color="auto"/>
              <w:right w:val="single" w:sz="4" w:space="0" w:color="auto"/>
            </w:tcBorders>
            <w:shd w:val="clear" w:color="auto" w:fill="auto"/>
            <w:noWrap/>
            <w:vAlign w:val="center"/>
            <w:hideMark/>
          </w:tcPr>
          <w:p w14:paraId="6D78461D"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3A26A59F"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B2678D" w14:paraId="44BC10B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1732C78" w14:textId="77777777" w:rsidR="00B2678D" w:rsidRPr="0082638C" w:rsidRDefault="00B2678D">
            <w:pPr>
              <w:rPr>
                <w:rFonts w:ascii="Arial" w:hAnsi="Arial" w:cs="Arial"/>
                <w:color w:val="000000"/>
              </w:rPr>
            </w:pPr>
            <w:r w:rsidRPr="0082638C">
              <w:rPr>
                <w:rFonts w:ascii="Arial" w:hAnsi="Arial" w:cs="Arial"/>
                <w:color w:val="000000"/>
              </w:rPr>
              <w:t>TÉCNICO EM ENFERMAGEM PSF</w:t>
            </w:r>
          </w:p>
        </w:tc>
        <w:tc>
          <w:tcPr>
            <w:tcW w:w="2955" w:type="dxa"/>
            <w:tcBorders>
              <w:top w:val="nil"/>
              <w:left w:val="nil"/>
              <w:bottom w:val="single" w:sz="4" w:space="0" w:color="auto"/>
              <w:right w:val="single" w:sz="4" w:space="0" w:color="auto"/>
            </w:tcBorders>
            <w:shd w:val="clear" w:color="auto" w:fill="auto"/>
            <w:noWrap/>
            <w:vAlign w:val="center"/>
            <w:hideMark/>
          </w:tcPr>
          <w:p w14:paraId="2A7DB590"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33AB111B" w14:textId="77777777" w:rsidR="00B2678D" w:rsidRPr="0082638C" w:rsidRDefault="00B2678D">
            <w:pPr>
              <w:jc w:val="center"/>
              <w:rPr>
                <w:rFonts w:ascii="Arial" w:hAnsi="Arial" w:cs="Arial"/>
                <w:color w:val="000000"/>
              </w:rPr>
            </w:pPr>
            <w:r w:rsidRPr="0082638C">
              <w:rPr>
                <w:rFonts w:ascii="Arial" w:hAnsi="Arial" w:cs="Arial"/>
                <w:color w:val="000000"/>
              </w:rPr>
              <w:t> </w:t>
            </w:r>
          </w:p>
        </w:tc>
      </w:tr>
    </w:tbl>
    <w:p w14:paraId="7DD97F56" w14:textId="77777777" w:rsidR="0079571A" w:rsidRDefault="0079571A" w:rsidP="00AD4A83">
      <w:pPr>
        <w:jc w:val="center"/>
        <w:rPr>
          <w:rFonts w:ascii="Arial" w:hAnsi="Arial" w:cs="Arial"/>
          <w:b/>
          <w:bCs/>
        </w:rPr>
      </w:pPr>
    </w:p>
    <w:p w14:paraId="1BF6FE0E"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6D7D23A5" w14:textId="77777777" w:rsidR="00090737" w:rsidRPr="00C81DE6" w:rsidRDefault="00090737" w:rsidP="00BA1C84">
      <w:pPr>
        <w:tabs>
          <w:tab w:val="left" w:pos="567"/>
        </w:tabs>
        <w:autoSpaceDE w:val="0"/>
        <w:autoSpaceDN w:val="0"/>
        <w:adjustRightInd w:val="0"/>
        <w:jc w:val="both"/>
        <w:rPr>
          <w:rFonts w:ascii="Arial" w:hAnsi="Arial" w:cs="Arial"/>
        </w:rPr>
      </w:pPr>
    </w:p>
    <w:p w14:paraId="74CD527F"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3E2BF29" w14:textId="77777777" w:rsidR="00540841" w:rsidRPr="00C81DE6" w:rsidRDefault="00540841" w:rsidP="00BA1C84">
      <w:pPr>
        <w:pStyle w:val="PargrafodaLista"/>
        <w:spacing w:after="0" w:line="240" w:lineRule="auto"/>
        <w:ind w:left="709"/>
        <w:rPr>
          <w:rFonts w:ascii="Arial" w:hAnsi="Arial" w:cs="Arial"/>
          <w:sz w:val="24"/>
          <w:szCs w:val="24"/>
        </w:rPr>
      </w:pPr>
    </w:p>
    <w:p w14:paraId="2CCC4676"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33B7EA0B" w14:textId="77777777" w:rsidR="00F862E2" w:rsidRPr="00F862E2" w:rsidRDefault="00F862E2" w:rsidP="00F862E2">
      <w:pPr>
        <w:tabs>
          <w:tab w:val="left" w:pos="567"/>
        </w:tabs>
        <w:autoSpaceDE w:val="0"/>
        <w:autoSpaceDN w:val="0"/>
        <w:adjustRightInd w:val="0"/>
        <w:jc w:val="both"/>
        <w:rPr>
          <w:rFonts w:ascii="Arial" w:hAnsi="Arial" w:cs="Arial"/>
        </w:rPr>
      </w:pPr>
    </w:p>
    <w:p w14:paraId="319A8548" w14:textId="77777777" w:rsidR="001400BB" w:rsidRDefault="001400BB">
      <w:pPr>
        <w:rPr>
          <w:rFonts w:ascii="Arial" w:hAnsi="Arial" w:cs="Arial"/>
          <w:b/>
        </w:rPr>
      </w:pPr>
      <w:r>
        <w:rPr>
          <w:rFonts w:ascii="Arial" w:hAnsi="Arial" w:cs="Arial"/>
          <w:b/>
        </w:rPr>
        <w:br w:type="page"/>
      </w:r>
    </w:p>
    <w:p w14:paraId="0FF7FA78"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375082DE"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14:paraId="26B95E1C" w14:textId="77777777" w:rsidR="00CB46A2" w:rsidRPr="003B50C0" w:rsidRDefault="00CB46A2" w:rsidP="00AD4A83">
      <w:pPr>
        <w:pStyle w:val="SemEspaamento"/>
        <w:jc w:val="center"/>
        <w:rPr>
          <w:rFonts w:ascii="Arial" w:hAnsi="Arial" w:cs="Arial"/>
          <w:b/>
        </w:rPr>
      </w:pPr>
    </w:p>
    <w:p w14:paraId="305C1B62"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589355D1" w14:textId="77777777" w:rsidR="00CB46A2" w:rsidRPr="003B50C0" w:rsidRDefault="00CB46A2" w:rsidP="00CB46A2">
      <w:pPr>
        <w:suppressAutoHyphens/>
        <w:jc w:val="both"/>
        <w:rPr>
          <w:rFonts w:ascii="Arial" w:hAnsi="Arial" w:cs="Arial"/>
          <w:color w:val="000000"/>
        </w:rPr>
      </w:pPr>
    </w:p>
    <w:p w14:paraId="27501D40"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2C3EB7" w:rsidRPr="003B50C0">
        <w:rPr>
          <w:rFonts w:ascii="Arial" w:hAnsi="Arial" w:cs="Arial"/>
        </w:rPr>
        <w:t xml:space="preserve">Município de </w:t>
      </w:r>
      <w:r w:rsidR="00160F25">
        <w:rPr>
          <w:rFonts w:ascii="Arial" w:hAnsi="Arial" w:cs="Arial"/>
        </w:rPr>
        <w:t>São João Batista</w:t>
      </w:r>
      <w:r w:rsidR="002C3EB7" w:rsidRPr="003B50C0">
        <w:rPr>
          <w:rFonts w:ascii="Arial" w:hAnsi="Arial" w:cs="Arial"/>
        </w:rPr>
        <w:t xml:space="preserve"> - SC</w:t>
      </w:r>
      <w:r w:rsidRPr="003B50C0">
        <w:rPr>
          <w:rFonts w:ascii="Arial" w:hAnsi="Arial" w:cs="Arial"/>
        </w:rPr>
        <w:t>.</w:t>
      </w:r>
    </w:p>
    <w:p w14:paraId="477EF06C" w14:textId="77777777" w:rsidR="000C1431" w:rsidRPr="003B50C0" w:rsidRDefault="000C1431" w:rsidP="00AD4A83">
      <w:pPr>
        <w:pStyle w:val="PargrafodaLista"/>
        <w:spacing w:after="0" w:line="240" w:lineRule="auto"/>
        <w:ind w:left="0"/>
        <w:rPr>
          <w:rFonts w:ascii="Arial" w:hAnsi="Arial" w:cs="Arial"/>
          <w:sz w:val="24"/>
          <w:szCs w:val="24"/>
        </w:rPr>
      </w:pPr>
    </w:p>
    <w:p w14:paraId="6BDA46B5"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2FD7880A" w14:textId="77777777" w:rsidR="000C1431" w:rsidRPr="003B50C0" w:rsidRDefault="000C1431" w:rsidP="00AD4A83">
      <w:pPr>
        <w:pStyle w:val="PargrafodaLista"/>
        <w:spacing w:after="0" w:line="240" w:lineRule="auto"/>
        <w:ind w:left="0"/>
        <w:rPr>
          <w:rFonts w:ascii="Arial" w:hAnsi="Arial" w:cs="Arial"/>
          <w:sz w:val="24"/>
          <w:szCs w:val="24"/>
        </w:rPr>
      </w:pPr>
    </w:p>
    <w:p w14:paraId="7A8AABE4"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34F135E0" w14:textId="77777777" w:rsidR="00CB46A2" w:rsidRPr="003B50C0" w:rsidRDefault="00CB46A2" w:rsidP="00CB46A2">
      <w:pPr>
        <w:suppressAutoHyphens/>
        <w:jc w:val="both"/>
        <w:rPr>
          <w:rFonts w:ascii="Arial" w:hAnsi="Arial" w:cs="Arial"/>
        </w:rPr>
      </w:pPr>
    </w:p>
    <w:p w14:paraId="24ACA985"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14:paraId="0EF01050" w14:textId="77777777" w:rsidR="00193251" w:rsidRPr="003B50C0" w:rsidRDefault="00193251" w:rsidP="00AD4A83">
      <w:pPr>
        <w:suppressAutoHyphens/>
        <w:jc w:val="both"/>
        <w:rPr>
          <w:rFonts w:ascii="Arial" w:hAnsi="Arial" w:cs="Arial"/>
        </w:rPr>
      </w:pPr>
    </w:p>
    <w:p w14:paraId="2AAE7AFF"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02B14961"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6658BF50" w14:textId="77777777" w:rsidR="0091252E" w:rsidRPr="003B50C0" w:rsidRDefault="0091252E" w:rsidP="00AD4A83">
      <w:pPr>
        <w:jc w:val="both"/>
        <w:rPr>
          <w:rFonts w:ascii="Arial" w:hAnsi="Arial" w:cs="Arial"/>
        </w:rPr>
      </w:pPr>
    </w:p>
    <w:p w14:paraId="75B05F4A"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9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0"/>
        <w:gridCol w:w="1460"/>
        <w:gridCol w:w="1260"/>
        <w:gridCol w:w="1901"/>
      </w:tblGrid>
      <w:tr w:rsidR="00D408A9" w14:paraId="503FE474" w14:textId="77777777" w:rsidTr="0082638C">
        <w:trPr>
          <w:trHeight w:val="315"/>
        </w:trPr>
        <w:tc>
          <w:tcPr>
            <w:tcW w:w="6280" w:type="dxa"/>
            <w:shd w:val="clear" w:color="000000" w:fill="BFBFBF"/>
            <w:noWrap/>
            <w:vAlign w:val="center"/>
            <w:hideMark/>
          </w:tcPr>
          <w:p w14:paraId="0A449B10" w14:textId="77777777" w:rsidR="00D408A9" w:rsidRDefault="00D408A9">
            <w:pPr>
              <w:jc w:val="center"/>
              <w:rPr>
                <w:rFonts w:ascii="Arial" w:hAnsi="Arial" w:cs="Arial"/>
                <w:b/>
                <w:bCs/>
                <w:color w:val="000000"/>
              </w:rPr>
            </w:pPr>
            <w:r>
              <w:rPr>
                <w:rFonts w:ascii="Arial" w:hAnsi="Arial" w:cs="Arial"/>
                <w:b/>
                <w:bCs/>
                <w:color w:val="000000"/>
              </w:rPr>
              <w:t>CARGOS</w:t>
            </w:r>
          </w:p>
        </w:tc>
        <w:tc>
          <w:tcPr>
            <w:tcW w:w="1460" w:type="dxa"/>
            <w:shd w:val="clear" w:color="000000" w:fill="BFBFBF"/>
            <w:noWrap/>
            <w:vAlign w:val="center"/>
            <w:hideMark/>
          </w:tcPr>
          <w:p w14:paraId="04FD6DFD" w14:textId="77777777" w:rsidR="00D408A9" w:rsidRDefault="00D408A9">
            <w:pPr>
              <w:jc w:val="center"/>
              <w:rPr>
                <w:rFonts w:ascii="Arial" w:hAnsi="Arial" w:cs="Arial"/>
                <w:b/>
                <w:bCs/>
                <w:color w:val="000000"/>
              </w:rPr>
            </w:pPr>
            <w:r>
              <w:rPr>
                <w:rFonts w:ascii="Arial" w:hAnsi="Arial" w:cs="Arial"/>
                <w:b/>
                <w:bCs/>
                <w:color w:val="000000"/>
              </w:rPr>
              <w:t>VAGAS</w:t>
            </w:r>
          </w:p>
        </w:tc>
        <w:tc>
          <w:tcPr>
            <w:tcW w:w="1260" w:type="dxa"/>
            <w:shd w:val="clear" w:color="000000" w:fill="BFBFBF"/>
            <w:noWrap/>
            <w:vAlign w:val="center"/>
            <w:hideMark/>
          </w:tcPr>
          <w:p w14:paraId="097126BB" w14:textId="77777777" w:rsidR="00D408A9" w:rsidRDefault="00D408A9">
            <w:pPr>
              <w:jc w:val="center"/>
              <w:rPr>
                <w:rFonts w:ascii="Arial" w:hAnsi="Arial" w:cs="Arial"/>
                <w:b/>
                <w:bCs/>
                <w:color w:val="000000"/>
              </w:rPr>
            </w:pPr>
            <w:r>
              <w:rPr>
                <w:rFonts w:ascii="Arial" w:hAnsi="Arial" w:cs="Arial"/>
                <w:b/>
                <w:bCs/>
                <w:color w:val="000000"/>
              </w:rPr>
              <w:t xml:space="preserve">CARGA HORÁRIA </w:t>
            </w:r>
          </w:p>
        </w:tc>
        <w:tc>
          <w:tcPr>
            <w:tcW w:w="1901" w:type="dxa"/>
            <w:shd w:val="clear" w:color="000000" w:fill="BFBFBF"/>
            <w:noWrap/>
            <w:vAlign w:val="center"/>
            <w:hideMark/>
          </w:tcPr>
          <w:p w14:paraId="54E780AA" w14:textId="77777777" w:rsidR="00D408A9" w:rsidRDefault="00D408A9">
            <w:pPr>
              <w:jc w:val="center"/>
              <w:rPr>
                <w:rFonts w:ascii="Arial" w:hAnsi="Arial" w:cs="Arial"/>
                <w:b/>
                <w:bCs/>
                <w:color w:val="000000"/>
              </w:rPr>
            </w:pPr>
            <w:r>
              <w:rPr>
                <w:rFonts w:ascii="Arial" w:hAnsi="Arial" w:cs="Arial"/>
                <w:b/>
                <w:bCs/>
                <w:color w:val="000000"/>
              </w:rPr>
              <w:t>VENCIMENTOS (R$)</w:t>
            </w:r>
          </w:p>
        </w:tc>
      </w:tr>
      <w:tr w:rsidR="00D408A9" w14:paraId="54B60399" w14:textId="77777777" w:rsidTr="0082638C">
        <w:trPr>
          <w:trHeight w:val="300"/>
        </w:trPr>
        <w:tc>
          <w:tcPr>
            <w:tcW w:w="6280" w:type="dxa"/>
            <w:shd w:val="clear" w:color="auto" w:fill="auto"/>
            <w:noWrap/>
            <w:vAlign w:val="center"/>
            <w:hideMark/>
          </w:tcPr>
          <w:p w14:paraId="3E2C2928" w14:textId="77777777" w:rsidR="00D408A9" w:rsidRDefault="00D408A9">
            <w:pPr>
              <w:rPr>
                <w:rFonts w:ascii="Arial" w:hAnsi="Arial" w:cs="Arial"/>
                <w:color w:val="000000"/>
              </w:rPr>
            </w:pPr>
            <w:r>
              <w:rPr>
                <w:rFonts w:ascii="Arial" w:hAnsi="Arial" w:cs="Arial"/>
                <w:color w:val="000000"/>
              </w:rPr>
              <w:t>AGENTE DE COMBATE A ENDEMIAS PSF</w:t>
            </w:r>
          </w:p>
        </w:tc>
        <w:tc>
          <w:tcPr>
            <w:tcW w:w="1460" w:type="dxa"/>
            <w:shd w:val="clear" w:color="auto" w:fill="auto"/>
            <w:noWrap/>
            <w:vAlign w:val="center"/>
            <w:hideMark/>
          </w:tcPr>
          <w:p w14:paraId="3F33B667" w14:textId="40DBC656" w:rsidR="00D408A9" w:rsidRDefault="004D21A0">
            <w:pPr>
              <w:jc w:val="center"/>
              <w:rPr>
                <w:rFonts w:ascii="Arial" w:hAnsi="Arial" w:cs="Arial"/>
                <w:color w:val="000000"/>
              </w:rPr>
            </w:pPr>
            <w:r>
              <w:rPr>
                <w:rFonts w:ascii="Arial" w:hAnsi="Arial" w:cs="Arial"/>
                <w:color w:val="000000"/>
              </w:rPr>
              <w:t>0</w:t>
            </w:r>
            <w:r w:rsidR="00C42172">
              <w:rPr>
                <w:rFonts w:ascii="Arial" w:hAnsi="Arial" w:cs="Arial"/>
                <w:color w:val="000000"/>
              </w:rPr>
              <w:t>1</w:t>
            </w:r>
          </w:p>
        </w:tc>
        <w:tc>
          <w:tcPr>
            <w:tcW w:w="1260" w:type="dxa"/>
            <w:shd w:val="clear" w:color="auto" w:fill="auto"/>
            <w:noWrap/>
            <w:vAlign w:val="center"/>
            <w:hideMark/>
          </w:tcPr>
          <w:p w14:paraId="3DE96336" w14:textId="77777777" w:rsidR="00D408A9" w:rsidRDefault="00D408A9">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3D8FE7A2" w14:textId="77777777" w:rsidR="00D408A9" w:rsidRDefault="00D408A9">
            <w:pPr>
              <w:jc w:val="right"/>
              <w:rPr>
                <w:rFonts w:ascii="Arial" w:hAnsi="Arial" w:cs="Arial"/>
                <w:color w:val="000000"/>
              </w:rPr>
            </w:pPr>
            <w:r>
              <w:rPr>
                <w:rFonts w:ascii="Arial" w:hAnsi="Arial" w:cs="Arial"/>
                <w:color w:val="000000"/>
              </w:rPr>
              <w:t>1.116,76</w:t>
            </w:r>
          </w:p>
        </w:tc>
      </w:tr>
      <w:tr w:rsidR="00C42172" w14:paraId="52A489F9" w14:textId="77777777" w:rsidTr="0082638C">
        <w:trPr>
          <w:trHeight w:val="300"/>
        </w:trPr>
        <w:tc>
          <w:tcPr>
            <w:tcW w:w="6280" w:type="dxa"/>
            <w:shd w:val="clear" w:color="auto" w:fill="FFFFFF" w:themeFill="background1"/>
            <w:noWrap/>
            <w:vAlign w:val="center"/>
          </w:tcPr>
          <w:p w14:paraId="65B4E4F0" w14:textId="65ED2866" w:rsidR="00C42172" w:rsidRDefault="00C42172">
            <w:pPr>
              <w:rPr>
                <w:rFonts w:ascii="Arial" w:hAnsi="Arial" w:cs="Arial"/>
                <w:color w:val="000000"/>
              </w:rPr>
            </w:pPr>
            <w:r>
              <w:rPr>
                <w:rFonts w:ascii="Arial" w:hAnsi="Arial" w:cs="Arial"/>
                <w:color w:val="000000"/>
              </w:rPr>
              <w:t xml:space="preserve">AGENTE DE SAUDE </w:t>
            </w:r>
            <w:r w:rsidR="008B6FED">
              <w:rPr>
                <w:rFonts w:ascii="Arial" w:hAnsi="Arial" w:cs="Arial"/>
                <w:color w:val="000000"/>
              </w:rPr>
              <w:t>–</w:t>
            </w:r>
            <w:r>
              <w:rPr>
                <w:rFonts w:ascii="Arial" w:hAnsi="Arial" w:cs="Arial"/>
                <w:color w:val="000000"/>
              </w:rPr>
              <w:t xml:space="preserve"> PSF</w:t>
            </w:r>
            <w:r w:rsidR="008B6FED">
              <w:rPr>
                <w:rFonts w:ascii="Arial" w:hAnsi="Arial" w:cs="Arial"/>
                <w:color w:val="000000"/>
              </w:rPr>
              <w:t xml:space="preserve"> / BAIRRO CARMELO</w:t>
            </w:r>
          </w:p>
        </w:tc>
        <w:tc>
          <w:tcPr>
            <w:tcW w:w="1460" w:type="dxa"/>
            <w:shd w:val="clear" w:color="auto" w:fill="FFFFFF" w:themeFill="background1"/>
            <w:noWrap/>
            <w:vAlign w:val="center"/>
          </w:tcPr>
          <w:p w14:paraId="67BFBBA7" w14:textId="6F3B3B2F" w:rsidR="00C42172" w:rsidRDefault="008B6FED">
            <w:pPr>
              <w:jc w:val="center"/>
              <w:rPr>
                <w:rFonts w:ascii="Arial" w:hAnsi="Arial" w:cs="Arial"/>
                <w:color w:val="000000"/>
              </w:rPr>
            </w:pPr>
            <w:r>
              <w:rPr>
                <w:rFonts w:ascii="Arial" w:hAnsi="Arial" w:cs="Arial"/>
                <w:color w:val="000000"/>
              </w:rPr>
              <w:t>02</w:t>
            </w:r>
          </w:p>
        </w:tc>
        <w:tc>
          <w:tcPr>
            <w:tcW w:w="1260" w:type="dxa"/>
            <w:shd w:val="clear" w:color="auto" w:fill="FFFFFF" w:themeFill="background1"/>
            <w:noWrap/>
            <w:vAlign w:val="center"/>
          </w:tcPr>
          <w:p w14:paraId="418EE829" w14:textId="77777777" w:rsidR="00C42172" w:rsidRDefault="00C42172">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226D355A" w14:textId="77777777" w:rsidR="00C42172" w:rsidRDefault="00C42172">
            <w:pPr>
              <w:jc w:val="right"/>
              <w:rPr>
                <w:rFonts w:ascii="Arial" w:hAnsi="Arial" w:cs="Arial"/>
                <w:color w:val="000000"/>
              </w:rPr>
            </w:pPr>
            <w:r>
              <w:rPr>
                <w:rFonts w:ascii="Arial" w:hAnsi="Arial" w:cs="Arial"/>
                <w:color w:val="000000"/>
              </w:rPr>
              <w:t>1.116,76</w:t>
            </w:r>
          </w:p>
        </w:tc>
      </w:tr>
      <w:tr w:rsidR="00C65B6A" w14:paraId="011FDFB4" w14:textId="77777777" w:rsidTr="0082638C">
        <w:trPr>
          <w:trHeight w:val="435"/>
        </w:trPr>
        <w:tc>
          <w:tcPr>
            <w:tcW w:w="6280" w:type="dxa"/>
            <w:shd w:val="clear" w:color="auto" w:fill="FFFFFF" w:themeFill="background1"/>
            <w:noWrap/>
            <w:vAlign w:val="center"/>
          </w:tcPr>
          <w:p w14:paraId="7CF3B4F2" w14:textId="3EDF51B1" w:rsidR="00C65B6A" w:rsidRDefault="00C65B6A" w:rsidP="00C65B6A">
            <w:pPr>
              <w:rPr>
                <w:rFonts w:ascii="Arial" w:hAnsi="Arial" w:cs="Arial"/>
                <w:color w:val="000000"/>
              </w:rPr>
            </w:pPr>
            <w:r>
              <w:rPr>
                <w:rFonts w:ascii="Arial" w:hAnsi="Arial" w:cs="Arial"/>
                <w:color w:val="000000"/>
              </w:rPr>
              <w:t>AGENTE DE SAUDE – PSF / BAIRRO CARDOSO</w:t>
            </w:r>
          </w:p>
        </w:tc>
        <w:tc>
          <w:tcPr>
            <w:tcW w:w="1460" w:type="dxa"/>
            <w:shd w:val="clear" w:color="auto" w:fill="FFFFFF" w:themeFill="background1"/>
            <w:noWrap/>
            <w:vAlign w:val="center"/>
          </w:tcPr>
          <w:p w14:paraId="2C71A8B8" w14:textId="50AC07F7"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FFFFFF" w:themeFill="background1"/>
            <w:noWrap/>
            <w:vAlign w:val="center"/>
          </w:tcPr>
          <w:p w14:paraId="1F62579D" w14:textId="02E4B3DA"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1AC7E16D" w14:textId="1AD457F6" w:rsidR="00C65B6A" w:rsidRDefault="00C65B6A" w:rsidP="00C65B6A">
            <w:pPr>
              <w:jc w:val="right"/>
              <w:rPr>
                <w:rFonts w:ascii="Arial" w:hAnsi="Arial" w:cs="Arial"/>
                <w:color w:val="000000"/>
              </w:rPr>
            </w:pPr>
            <w:r>
              <w:rPr>
                <w:rFonts w:ascii="Arial" w:hAnsi="Arial" w:cs="Arial"/>
                <w:color w:val="000000"/>
              </w:rPr>
              <w:t>1.116,76</w:t>
            </w:r>
          </w:p>
        </w:tc>
      </w:tr>
      <w:tr w:rsidR="00C65B6A" w14:paraId="3B85E828" w14:textId="77777777" w:rsidTr="0082638C">
        <w:trPr>
          <w:trHeight w:val="300"/>
        </w:trPr>
        <w:tc>
          <w:tcPr>
            <w:tcW w:w="6280" w:type="dxa"/>
            <w:shd w:val="clear" w:color="auto" w:fill="FFFFFF" w:themeFill="background1"/>
            <w:noWrap/>
            <w:vAlign w:val="center"/>
          </w:tcPr>
          <w:p w14:paraId="4A940CB3" w14:textId="1E77C27E" w:rsidR="00C65B6A" w:rsidRDefault="00C65B6A" w:rsidP="00C65B6A">
            <w:pPr>
              <w:rPr>
                <w:rFonts w:ascii="Arial" w:hAnsi="Arial" w:cs="Arial"/>
                <w:color w:val="000000"/>
              </w:rPr>
            </w:pPr>
            <w:r>
              <w:rPr>
                <w:rFonts w:ascii="Arial" w:hAnsi="Arial" w:cs="Arial"/>
                <w:color w:val="000000"/>
              </w:rPr>
              <w:t>AGENTE DE SAUDE – PSF / BAIRRO JARDIM SÃO PAULO</w:t>
            </w:r>
          </w:p>
        </w:tc>
        <w:tc>
          <w:tcPr>
            <w:tcW w:w="1460" w:type="dxa"/>
            <w:shd w:val="clear" w:color="auto" w:fill="FFFFFF" w:themeFill="background1"/>
            <w:noWrap/>
            <w:vAlign w:val="center"/>
          </w:tcPr>
          <w:p w14:paraId="2CB80EDD" w14:textId="3694ADC5" w:rsidR="00C65B6A" w:rsidRDefault="00C65B6A" w:rsidP="00C65B6A">
            <w:pPr>
              <w:jc w:val="center"/>
              <w:rPr>
                <w:rFonts w:ascii="Arial" w:hAnsi="Arial" w:cs="Arial"/>
                <w:color w:val="000000"/>
              </w:rPr>
            </w:pPr>
            <w:r>
              <w:rPr>
                <w:rFonts w:ascii="Arial" w:hAnsi="Arial" w:cs="Arial"/>
                <w:color w:val="000000"/>
              </w:rPr>
              <w:t>04</w:t>
            </w:r>
          </w:p>
        </w:tc>
        <w:tc>
          <w:tcPr>
            <w:tcW w:w="1260" w:type="dxa"/>
            <w:shd w:val="clear" w:color="auto" w:fill="FFFFFF" w:themeFill="background1"/>
            <w:noWrap/>
            <w:vAlign w:val="center"/>
          </w:tcPr>
          <w:p w14:paraId="2C1EF3FA" w14:textId="5F3F40D3"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A82806F" w14:textId="18A6C1EF" w:rsidR="00C65B6A" w:rsidRDefault="00C65B6A" w:rsidP="00C65B6A">
            <w:pPr>
              <w:jc w:val="right"/>
              <w:rPr>
                <w:rFonts w:ascii="Arial" w:hAnsi="Arial" w:cs="Arial"/>
                <w:color w:val="000000"/>
              </w:rPr>
            </w:pPr>
            <w:r>
              <w:rPr>
                <w:rFonts w:ascii="Arial" w:hAnsi="Arial" w:cs="Arial"/>
                <w:color w:val="000000"/>
              </w:rPr>
              <w:t>1.116,76</w:t>
            </w:r>
          </w:p>
        </w:tc>
      </w:tr>
      <w:tr w:rsidR="00C65B6A" w14:paraId="2936D48E" w14:textId="77777777" w:rsidTr="0082638C">
        <w:trPr>
          <w:trHeight w:val="300"/>
        </w:trPr>
        <w:tc>
          <w:tcPr>
            <w:tcW w:w="6280" w:type="dxa"/>
            <w:shd w:val="clear" w:color="auto" w:fill="FFFFFF" w:themeFill="background1"/>
            <w:noWrap/>
            <w:vAlign w:val="center"/>
          </w:tcPr>
          <w:p w14:paraId="3AF5748B" w14:textId="41CE5807" w:rsidR="00C65B6A" w:rsidRDefault="00C65B6A" w:rsidP="00C65B6A">
            <w:pPr>
              <w:rPr>
                <w:rFonts w:ascii="Arial" w:hAnsi="Arial" w:cs="Arial"/>
                <w:color w:val="000000"/>
              </w:rPr>
            </w:pPr>
            <w:r>
              <w:rPr>
                <w:rFonts w:ascii="Arial" w:hAnsi="Arial" w:cs="Arial"/>
                <w:color w:val="000000"/>
              </w:rPr>
              <w:t>AGENTE DE SAUDE – PSF / BAIRRO RIBANCEIRA DO SUL</w:t>
            </w:r>
          </w:p>
        </w:tc>
        <w:tc>
          <w:tcPr>
            <w:tcW w:w="1460" w:type="dxa"/>
            <w:shd w:val="clear" w:color="auto" w:fill="FFFFFF" w:themeFill="background1"/>
            <w:noWrap/>
            <w:vAlign w:val="center"/>
          </w:tcPr>
          <w:p w14:paraId="7584DD32" w14:textId="2105B391"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FFFFFF" w:themeFill="background1"/>
            <w:noWrap/>
            <w:vAlign w:val="center"/>
          </w:tcPr>
          <w:p w14:paraId="0526CC2A" w14:textId="506ABB26"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C732A9E" w14:textId="299A8C07" w:rsidR="00C65B6A" w:rsidRDefault="00C65B6A" w:rsidP="00C65B6A">
            <w:pPr>
              <w:jc w:val="right"/>
              <w:rPr>
                <w:rFonts w:ascii="Arial" w:hAnsi="Arial" w:cs="Arial"/>
                <w:color w:val="000000"/>
              </w:rPr>
            </w:pPr>
            <w:r>
              <w:rPr>
                <w:rFonts w:ascii="Arial" w:hAnsi="Arial" w:cs="Arial"/>
                <w:color w:val="000000"/>
              </w:rPr>
              <w:t>1.116,76</w:t>
            </w:r>
          </w:p>
        </w:tc>
      </w:tr>
      <w:tr w:rsidR="00C65B6A" w14:paraId="557C3143" w14:textId="77777777" w:rsidTr="0082638C">
        <w:trPr>
          <w:trHeight w:val="300"/>
        </w:trPr>
        <w:tc>
          <w:tcPr>
            <w:tcW w:w="6280" w:type="dxa"/>
            <w:shd w:val="clear" w:color="auto" w:fill="FFFFFF" w:themeFill="background1"/>
            <w:noWrap/>
            <w:vAlign w:val="center"/>
          </w:tcPr>
          <w:p w14:paraId="60DC9672" w14:textId="7DC4ADE0" w:rsidR="00C65B6A" w:rsidRDefault="00C65B6A" w:rsidP="00C65B6A">
            <w:pPr>
              <w:rPr>
                <w:rFonts w:ascii="Arial" w:hAnsi="Arial" w:cs="Arial"/>
                <w:color w:val="000000"/>
              </w:rPr>
            </w:pPr>
            <w:r>
              <w:rPr>
                <w:rFonts w:ascii="Arial" w:hAnsi="Arial" w:cs="Arial"/>
                <w:color w:val="000000"/>
              </w:rPr>
              <w:t>AGENTE DE SAUDE – PSF / BAIRRO TILIPIO</w:t>
            </w:r>
          </w:p>
        </w:tc>
        <w:tc>
          <w:tcPr>
            <w:tcW w:w="1460" w:type="dxa"/>
            <w:shd w:val="clear" w:color="auto" w:fill="FFFFFF" w:themeFill="background1"/>
            <w:noWrap/>
            <w:vAlign w:val="center"/>
          </w:tcPr>
          <w:p w14:paraId="09847D4B" w14:textId="02926D7C"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3AC74C9C" w14:textId="28FABF9D"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0AD2D684" w14:textId="3695A00F" w:rsidR="00C65B6A" w:rsidRDefault="00C65B6A" w:rsidP="00C65B6A">
            <w:pPr>
              <w:jc w:val="right"/>
              <w:rPr>
                <w:rFonts w:ascii="Arial" w:hAnsi="Arial" w:cs="Arial"/>
                <w:color w:val="000000"/>
              </w:rPr>
            </w:pPr>
            <w:r>
              <w:rPr>
                <w:rFonts w:ascii="Arial" w:hAnsi="Arial" w:cs="Arial"/>
                <w:color w:val="000000"/>
              </w:rPr>
              <w:t>1.116,76</w:t>
            </w:r>
          </w:p>
        </w:tc>
      </w:tr>
      <w:tr w:rsidR="00C65B6A" w14:paraId="76F9477C" w14:textId="77777777" w:rsidTr="0082638C">
        <w:trPr>
          <w:trHeight w:val="300"/>
        </w:trPr>
        <w:tc>
          <w:tcPr>
            <w:tcW w:w="6280" w:type="dxa"/>
            <w:shd w:val="clear" w:color="auto" w:fill="FFFFFF" w:themeFill="background1"/>
            <w:noWrap/>
            <w:vAlign w:val="center"/>
          </w:tcPr>
          <w:p w14:paraId="1B21A768" w14:textId="50DD99ED" w:rsidR="00C65B6A" w:rsidRDefault="00C65B6A" w:rsidP="00C65B6A">
            <w:pPr>
              <w:rPr>
                <w:rFonts w:ascii="Arial" w:hAnsi="Arial" w:cs="Arial"/>
                <w:color w:val="000000"/>
              </w:rPr>
            </w:pPr>
            <w:r>
              <w:rPr>
                <w:rFonts w:ascii="Arial" w:hAnsi="Arial" w:cs="Arial"/>
                <w:color w:val="000000"/>
              </w:rPr>
              <w:t>AGENTE DE SAUDE – PSF / BAIRRO FERNANDES</w:t>
            </w:r>
          </w:p>
        </w:tc>
        <w:tc>
          <w:tcPr>
            <w:tcW w:w="1460" w:type="dxa"/>
            <w:shd w:val="clear" w:color="auto" w:fill="FFFFFF" w:themeFill="background1"/>
            <w:noWrap/>
            <w:vAlign w:val="center"/>
          </w:tcPr>
          <w:p w14:paraId="75200291" w14:textId="12209553"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680F60F2" w14:textId="252A37DE"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1070FE3" w14:textId="5FAE0003" w:rsidR="00C65B6A" w:rsidRDefault="00C65B6A" w:rsidP="00C65B6A">
            <w:pPr>
              <w:jc w:val="right"/>
              <w:rPr>
                <w:rFonts w:ascii="Arial" w:hAnsi="Arial" w:cs="Arial"/>
                <w:color w:val="000000"/>
              </w:rPr>
            </w:pPr>
            <w:r>
              <w:rPr>
                <w:rFonts w:ascii="Arial" w:hAnsi="Arial" w:cs="Arial"/>
                <w:color w:val="000000"/>
              </w:rPr>
              <w:t>1.116,76</w:t>
            </w:r>
          </w:p>
        </w:tc>
      </w:tr>
      <w:tr w:rsidR="00C65B6A" w14:paraId="3DFBA3F5" w14:textId="77777777" w:rsidTr="0082638C">
        <w:trPr>
          <w:trHeight w:val="300"/>
        </w:trPr>
        <w:tc>
          <w:tcPr>
            <w:tcW w:w="6280" w:type="dxa"/>
            <w:shd w:val="clear" w:color="auto" w:fill="FFFFFF" w:themeFill="background1"/>
            <w:noWrap/>
            <w:vAlign w:val="center"/>
          </w:tcPr>
          <w:p w14:paraId="5F3643ED" w14:textId="0739A46F" w:rsidR="00C65B6A" w:rsidRDefault="00C65B6A" w:rsidP="00C65B6A">
            <w:pPr>
              <w:rPr>
                <w:rFonts w:ascii="Arial" w:hAnsi="Arial" w:cs="Arial"/>
                <w:color w:val="000000"/>
              </w:rPr>
            </w:pPr>
            <w:r>
              <w:rPr>
                <w:rFonts w:ascii="Arial" w:hAnsi="Arial" w:cs="Arial"/>
                <w:color w:val="000000"/>
              </w:rPr>
              <w:t>AGENTE DE SAUDE – PSF / BAIRRO COLONIA</w:t>
            </w:r>
          </w:p>
        </w:tc>
        <w:tc>
          <w:tcPr>
            <w:tcW w:w="1460" w:type="dxa"/>
            <w:shd w:val="clear" w:color="auto" w:fill="FFFFFF" w:themeFill="background1"/>
            <w:noWrap/>
            <w:vAlign w:val="center"/>
          </w:tcPr>
          <w:p w14:paraId="3FD8B4CA" w14:textId="4354742A"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779C6D1D" w14:textId="31434E0E"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4712F988" w14:textId="7E163630" w:rsidR="00C65B6A" w:rsidRDefault="00C65B6A" w:rsidP="00C65B6A">
            <w:pPr>
              <w:jc w:val="right"/>
              <w:rPr>
                <w:rFonts w:ascii="Arial" w:hAnsi="Arial" w:cs="Arial"/>
                <w:color w:val="000000"/>
              </w:rPr>
            </w:pPr>
            <w:r>
              <w:rPr>
                <w:rFonts w:ascii="Arial" w:hAnsi="Arial" w:cs="Arial"/>
                <w:color w:val="000000"/>
              </w:rPr>
              <w:t>1.116,76</w:t>
            </w:r>
          </w:p>
        </w:tc>
      </w:tr>
      <w:tr w:rsidR="00C65B6A" w14:paraId="0848E8B0" w14:textId="77777777" w:rsidTr="0082638C">
        <w:trPr>
          <w:trHeight w:val="300"/>
        </w:trPr>
        <w:tc>
          <w:tcPr>
            <w:tcW w:w="6280" w:type="dxa"/>
            <w:shd w:val="clear" w:color="auto" w:fill="FFFFFF" w:themeFill="background1"/>
            <w:noWrap/>
            <w:vAlign w:val="center"/>
          </w:tcPr>
          <w:p w14:paraId="4701E477" w14:textId="7DF22FB7" w:rsidR="00C65B6A" w:rsidRDefault="00C65B6A" w:rsidP="00C65B6A">
            <w:pPr>
              <w:rPr>
                <w:rFonts w:ascii="Arial" w:hAnsi="Arial" w:cs="Arial"/>
                <w:color w:val="000000"/>
              </w:rPr>
            </w:pPr>
            <w:r>
              <w:rPr>
                <w:rFonts w:ascii="Arial" w:hAnsi="Arial" w:cs="Arial"/>
                <w:color w:val="000000"/>
              </w:rPr>
              <w:t>AGENTE DE SAUDE – PSF / BAIRRO CENTRO</w:t>
            </w:r>
          </w:p>
        </w:tc>
        <w:tc>
          <w:tcPr>
            <w:tcW w:w="1460" w:type="dxa"/>
            <w:shd w:val="clear" w:color="auto" w:fill="FFFFFF" w:themeFill="background1"/>
            <w:noWrap/>
            <w:vAlign w:val="center"/>
          </w:tcPr>
          <w:p w14:paraId="2EA67668" w14:textId="74D10AB5" w:rsidR="00C65B6A" w:rsidRDefault="00C65B6A" w:rsidP="00C65B6A">
            <w:pPr>
              <w:jc w:val="center"/>
              <w:rPr>
                <w:rFonts w:ascii="Arial" w:hAnsi="Arial" w:cs="Arial"/>
                <w:color w:val="000000"/>
              </w:rPr>
            </w:pPr>
            <w:r>
              <w:rPr>
                <w:rFonts w:ascii="Arial" w:hAnsi="Arial" w:cs="Arial"/>
                <w:color w:val="000000"/>
              </w:rPr>
              <w:t>05</w:t>
            </w:r>
          </w:p>
        </w:tc>
        <w:tc>
          <w:tcPr>
            <w:tcW w:w="1260" w:type="dxa"/>
            <w:shd w:val="clear" w:color="auto" w:fill="FFFFFF" w:themeFill="background1"/>
            <w:noWrap/>
            <w:vAlign w:val="center"/>
          </w:tcPr>
          <w:p w14:paraId="43195111" w14:textId="3529DE1A"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D47D87C" w14:textId="223A5F4B" w:rsidR="00C65B6A" w:rsidRDefault="00C65B6A" w:rsidP="00C65B6A">
            <w:pPr>
              <w:jc w:val="right"/>
              <w:rPr>
                <w:rFonts w:ascii="Arial" w:hAnsi="Arial" w:cs="Arial"/>
                <w:color w:val="000000"/>
              </w:rPr>
            </w:pPr>
            <w:r>
              <w:rPr>
                <w:rFonts w:ascii="Arial" w:hAnsi="Arial" w:cs="Arial"/>
                <w:color w:val="000000"/>
              </w:rPr>
              <w:t>1.116,76</w:t>
            </w:r>
          </w:p>
        </w:tc>
      </w:tr>
      <w:tr w:rsidR="00C65B6A" w14:paraId="56D59845" w14:textId="77777777" w:rsidTr="0082638C">
        <w:trPr>
          <w:trHeight w:val="300"/>
        </w:trPr>
        <w:tc>
          <w:tcPr>
            <w:tcW w:w="6280" w:type="dxa"/>
            <w:shd w:val="clear" w:color="auto" w:fill="auto"/>
            <w:noWrap/>
            <w:vAlign w:val="center"/>
            <w:hideMark/>
          </w:tcPr>
          <w:p w14:paraId="0D4DEBDA" w14:textId="77777777" w:rsidR="00C65B6A" w:rsidRDefault="00C65B6A" w:rsidP="00C65B6A">
            <w:pPr>
              <w:rPr>
                <w:rFonts w:ascii="Arial" w:hAnsi="Arial" w:cs="Arial"/>
                <w:color w:val="000000"/>
              </w:rPr>
            </w:pPr>
            <w:r>
              <w:rPr>
                <w:rFonts w:ascii="Arial" w:hAnsi="Arial" w:cs="Arial"/>
                <w:color w:val="000000"/>
              </w:rPr>
              <w:t xml:space="preserve">ATENDENTE DE CONSULTÓRIO ODONTOLÓGICO PSF </w:t>
            </w:r>
          </w:p>
        </w:tc>
        <w:tc>
          <w:tcPr>
            <w:tcW w:w="1460" w:type="dxa"/>
            <w:shd w:val="clear" w:color="auto" w:fill="auto"/>
            <w:noWrap/>
            <w:vAlign w:val="center"/>
            <w:hideMark/>
          </w:tcPr>
          <w:p w14:paraId="015DCE3C" w14:textId="6076A8FE"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06BD8494"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2F93DEC2" w14:textId="77777777" w:rsidR="00C65B6A" w:rsidRDefault="00C65B6A" w:rsidP="00C65B6A">
            <w:pPr>
              <w:jc w:val="right"/>
              <w:rPr>
                <w:rFonts w:ascii="Arial" w:hAnsi="Arial" w:cs="Arial"/>
                <w:color w:val="000000"/>
              </w:rPr>
            </w:pPr>
            <w:r>
              <w:rPr>
                <w:rFonts w:ascii="Arial" w:hAnsi="Arial" w:cs="Arial"/>
                <w:color w:val="000000"/>
              </w:rPr>
              <w:t>1.033,07</w:t>
            </w:r>
          </w:p>
        </w:tc>
      </w:tr>
      <w:tr w:rsidR="00C65B6A" w14:paraId="56B184F4" w14:textId="77777777" w:rsidTr="0082638C">
        <w:trPr>
          <w:trHeight w:val="300"/>
        </w:trPr>
        <w:tc>
          <w:tcPr>
            <w:tcW w:w="6280" w:type="dxa"/>
            <w:shd w:val="clear" w:color="auto" w:fill="auto"/>
            <w:noWrap/>
            <w:vAlign w:val="center"/>
            <w:hideMark/>
          </w:tcPr>
          <w:p w14:paraId="5B3F84D1" w14:textId="77777777" w:rsidR="00C65B6A" w:rsidRDefault="00C65B6A" w:rsidP="00C65B6A">
            <w:pPr>
              <w:rPr>
                <w:rFonts w:ascii="Arial" w:hAnsi="Arial" w:cs="Arial"/>
                <w:color w:val="000000"/>
              </w:rPr>
            </w:pPr>
            <w:r>
              <w:rPr>
                <w:rFonts w:ascii="Arial" w:hAnsi="Arial" w:cs="Arial"/>
                <w:color w:val="000000"/>
              </w:rPr>
              <w:t>CONDUTOR DE AMBULÂNCIA</w:t>
            </w:r>
          </w:p>
        </w:tc>
        <w:tc>
          <w:tcPr>
            <w:tcW w:w="1460" w:type="dxa"/>
            <w:shd w:val="clear" w:color="auto" w:fill="auto"/>
            <w:noWrap/>
            <w:vAlign w:val="center"/>
            <w:hideMark/>
          </w:tcPr>
          <w:p w14:paraId="2ED71DBE" w14:textId="52EA1386"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0D9CD75F"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54FF06B7" w14:textId="77777777" w:rsidR="00C65B6A" w:rsidRDefault="00C65B6A" w:rsidP="00C65B6A">
            <w:pPr>
              <w:jc w:val="right"/>
              <w:rPr>
                <w:rFonts w:ascii="Arial" w:hAnsi="Arial" w:cs="Arial"/>
                <w:color w:val="000000"/>
              </w:rPr>
            </w:pPr>
            <w:r>
              <w:rPr>
                <w:rFonts w:ascii="Arial" w:hAnsi="Arial" w:cs="Arial"/>
                <w:color w:val="000000"/>
              </w:rPr>
              <w:t>1.178,76</w:t>
            </w:r>
          </w:p>
        </w:tc>
      </w:tr>
      <w:tr w:rsidR="00C65B6A" w14:paraId="4E5BECA4" w14:textId="77777777" w:rsidTr="0082638C">
        <w:trPr>
          <w:trHeight w:val="300"/>
        </w:trPr>
        <w:tc>
          <w:tcPr>
            <w:tcW w:w="6280" w:type="dxa"/>
            <w:shd w:val="clear" w:color="auto" w:fill="auto"/>
            <w:noWrap/>
            <w:vAlign w:val="center"/>
          </w:tcPr>
          <w:p w14:paraId="57B6FCEB" w14:textId="2A8DFE6D" w:rsidR="00C65B6A" w:rsidRDefault="00C65B6A" w:rsidP="00C65B6A">
            <w:pPr>
              <w:rPr>
                <w:rFonts w:ascii="Arial" w:hAnsi="Arial" w:cs="Arial"/>
                <w:color w:val="000000"/>
              </w:rPr>
            </w:pPr>
            <w:r>
              <w:rPr>
                <w:rFonts w:ascii="Arial" w:hAnsi="Arial" w:cs="Arial"/>
                <w:color w:val="000000"/>
              </w:rPr>
              <w:t>ENFERMEIRO - PSF</w:t>
            </w:r>
          </w:p>
        </w:tc>
        <w:tc>
          <w:tcPr>
            <w:tcW w:w="1460" w:type="dxa"/>
            <w:shd w:val="clear" w:color="auto" w:fill="auto"/>
            <w:noWrap/>
            <w:vAlign w:val="center"/>
          </w:tcPr>
          <w:p w14:paraId="22119CD6" w14:textId="509B78E9"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auto"/>
            <w:noWrap/>
            <w:vAlign w:val="center"/>
          </w:tcPr>
          <w:p w14:paraId="18BA92F0" w14:textId="5A8C6DBC"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48A3C8D2" w14:textId="4ED50792" w:rsidR="00C65B6A" w:rsidRDefault="00C65B6A" w:rsidP="00C65B6A">
            <w:pPr>
              <w:jc w:val="right"/>
              <w:rPr>
                <w:rFonts w:ascii="Arial" w:hAnsi="Arial" w:cs="Arial"/>
                <w:color w:val="000000"/>
              </w:rPr>
            </w:pPr>
            <w:r>
              <w:rPr>
                <w:rFonts w:ascii="Arial" w:hAnsi="Arial" w:cs="Arial"/>
                <w:color w:val="000000"/>
              </w:rPr>
              <w:t>2.871,69</w:t>
            </w:r>
          </w:p>
        </w:tc>
      </w:tr>
      <w:tr w:rsidR="00C65B6A" w14:paraId="23AA91F7" w14:textId="77777777" w:rsidTr="0082638C">
        <w:trPr>
          <w:trHeight w:val="300"/>
        </w:trPr>
        <w:tc>
          <w:tcPr>
            <w:tcW w:w="6280" w:type="dxa"/>
            <w:shd w:val="clear" w:color="auto" w:fill="auto"/>
            <w:noWrap/>
            <w:vAlign w:val="center"/>
          </w:tcPr>
          <w:p w14:paraId="475999AB" w14:textId="79D24AEA" w:rsidR="00C65B6A" w:rsidRDefault="00C65B6A" w:rsidP="00C65B6A">
            <w:pPr>
              <w:rPr>
                <w:rFonts w:ascii="Arial" w:hAnsi="Arial" w:cs="Arial"/>
                <w:color w:val="000000"/>
              </w:rPr>
            </w:pPr>
            <w:r>
              <w:rPr>
                <w:rFonts w:ascii="Arial" w:hAnsi="Arial" w:cs="Arial"/>
                <w:color w:val="000000"/>
              </w:rPr>
              <w:t>FARMACÊUTICO</w:t>
            </w:r>
          </w:p>
        </w:tc>
        <w:tc>
          <w:tcPr>
            <w:tcW w:w="1460" w:type="dxa"/>
            <w:shd w:val="clear" w:color="auto" w:fill="auto"/>
            <w:noWrap/>
            <w:vAlign w:val="center"/>
          </w:tcPr>
          <w:p w14:paraId="5369133B" w14:textId="051A66C9" w:rsidR="00C65B6A" w:rsidRDefault="00C65B6A" w:rsidP="00C65B6A">
            <w:pPr>
              <w:jc w:val="center"/>
              <w:rPr>
                <w:rFonts w:ascii="Arial" w:hAnsi="Arial" w:cs="Arial"/>
                <w:color w:val="000000"/>
              </w:rPr>
            </w:pPr>
            <w:r>
              <w:rPr>
                <w:rFonts w:ascii="Arial" w:hAnsi="Arial" w:cs="Arial"/>
                <w:color w:val="000000"/>
              </w:rPr>
              <w:t>02</w:t>
            </w:r>
          </w:p>
        </w:tc>
        <w:tc>
          <w:tcPr>
            <w:tcW w:w="1260" w:type="dxa"/>
            <w:shd w:val="clear" w:color="auto" w:fill="auto"/>
            <w:noWrap/>
            <w:vAlign w:val="center"/>
          </w:tcPr>
          <w:p w14:paraId="01139DAC" w14:textId="0423B4EB"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68947DCA" w14:textId="737949B5" w:rsidR="00C65B6A" w:rsidRDefault="00C65B6A" w:rsidP="00C65B6A">
            <w:pPr>
              <w:jc w:val="right"/>
              <w:rPr>
                <w:rFonts w:ascii="Arial" w:hAnsi="Arial" w:cs="Arial"/>
                <w:color w:val="000000"/>
              </w:rPr>
            </w:pPr>
            <w:r>
              <w:rPr>
                <w:rFonts w:ascii="Arial" w:hAnsi="Arial" w:cs="Arial"/>
                <w:color w:val="000000"/>
              </w:rPr>
              <w:t>2.847,64</w:t>
            </w:r>
          </w:p>
        </w:tc>
      </w:tr>
      <w:tr w:rsidR="00C65B6A" w14:paraId="09C42BEA" w14:textId="77777777" w:rsidTr="0082638C">
        <w:trPr>
          <w:trHeight w:val="300"/>
        </w:trPr>
        <w:tc>
          <w:tcPr>
            <w:tcW w:w="6280" w:type="dxa"/>
            <w:shd w:val="clear" w:color="auto" w:fill="auto"/>
            <w:noWrap/>
            <w:vAlign w:val="center"/>
            <w:hideMark/>
          </w:tcPr>
          <w:p w14:paraId="734662BF" w14:textId="77777777" w:rsidR="00C65B6A" w:rsidRDefault="00C65B6A" w:rsidP="00C65B6A">
            <w:pPr>
              <w:rPr>
                <w:rFonts w:ascii="Arial" w:hAnsi="Arial" w:cs="Arial"/>
                <w:color w:val="000000"/>
              </w:rPr>
            </w:pPr>
            <w:r>
              <w:rPr>
                <w:rFonts w:ascii="Arial" w:hAnsi="Arial" w:cs="Arial"/>
                <w:color w:val="000000"/>
              </w:rPr>
              <w:t>MÉDICO PSF</w:t>
            </w:r>
          </w:p>
        </w:tc>
        <w:tc>
          <w:tcPr>
            <w:tcW w:w="1460" w:type="dxa"/>
            <w:shd w:val="clear" w:color="auto" w:fill="auto"/>
            <w:noWrap/>
            <w:vAlign w:val="center"/>
            <w:hideMark/>
          </w:tcPr>
          <w:p w14:paraId="6E473EFB" w14:textId="2AE04EE9" w:rsidR="00C65B6A" w:rsidRDefault="00C65B6A" w:rsidP="00C65B6A">
            <w:pPr>
              <w:jc w:val="center"/>
              <w:rPr>
                <w:rFonts w:ascii="Arial" w:hAnsi="Arial" w:cs="Arial"/>
                <w:color w:val="000000"/>
              </w:rPr>
            </w:pPr>
            <w:r>
              <w:rPr>
                <w:rFonts w:ascii="Arial" w:hAnsi="Arial" w:cs="Arial"/>
                <w:color w:val="000000"/>
              </w:rPr>
              <w:t>02</w:t>
            </w:r>
          </w:p>
        </w:tc>
        <w:tc>
          <w:tcPr>
            <w:tcW w:w="1260" w:type="dxa"/>
            <w:shd w:val="clear" w:color="auto" w:fill="auto"/>
            <w:noWrap/>
            <w:vAlign w:val="center"/>
            <w:hideMark/>
          </w:tcPr>
          <w:p w14:paraId="3E481E4B"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6FBEE781" w14:textId="77777777" w:rsidR="00C65B6A" w:rsidRDefault="00C65B6A" w:rsidP="00C65B6A">
            <w:pPr>
              <w:jc w:val="right"/>
              <w:rPr>
                <w:rFonts w:ascii="Arial" w:hAnsi="Arial" w:cs="Arial"/>
                <w:color w:val="000000"/>
              </w:rPr>
            </w:pPr>
            <w:r>
              <w:rPr>
                <w:rFonts w:ascii="Arial" w:hAnsi="Arial" w:cs="Arial"/>
                <w:color w:val="000000"/>
              </w:rPr>
              <w:t>7.358,73</w:t>
            </w:r>
          </w:p>
        </w:tc>
      </w:tr>
      <w:tr w:rsidR="00C65B6A" w14:paraId="2DA520D8" w14:textId="77777777" w:rsidTr="0082638C">
        <w:trPr>
          <w:trHeight w:val="300"/>
        </w:trPr>
        <w:tc>
          <w:tcPr>
            <w:tcW w:w="6280" w:type="dxa"/>
            <w:shd w:val="clear" w:color="auto" w:fill="auto"/>
            <w:noWrap/>
            <w:vAlign w:val="center"/>
          </w:tcPr>
          <w:p w14:paraId="4D2F3E46" w14:textId="7B216BC8" w:rsidR="00C65B6A" w:rsidRDefault="00C65B6A" w:rsidP="00C65B6A">
            <w:pPr>
              <w:rPr>
                <w:rFonts w:ascii="Arial" w:hAnsi="Arial" w:cs="Arial"/>
                <w:color w:val="000000"/>
              </w:rPr>
            </w:pPr>
            <w:r>
              <w:rPr>
                <w:rFonts w:ascii="Arial" w:hAnsi="Arial" w:cs="Arial"/>
                <w:color w:val="000000"/>
              </w:rPr>
              <w:t>MEDICO CLINICO GERAL</w:t>
            </w:r>
          </w:p>
        </w:tc>
        <w:tc>
          <w:tcPr>
            <w:tcW w:w="1460" w:type="dxa"/>
            <w:shd w:val="clear" w:color="auto" w:fill="auto"/>
            <w:noWrap/>
            <w:vAlign w:val="center"/>
          </w:tcPr>
          <w:p w14:paraId="2874CF8F" w14:textId="3B689499"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auto"/>
            <w:noWrap/>
            <w:vAlign w:val="center"/>
          </w:tcPr>
          <w:p w14:paraId="244B6968" w14:textId="4645C49C"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7C17870E" w14:textId="609674A1" w:rsidR="00C65B6A" w:rsidRDefault="00C65B6A" w:rsidP="00C65B6A">
            <w:pPr>
              <w:jc w:val="right"/>
              <w:rPr>
                <w:rFonts w:ascii="Arial" w:hAnsi="Arial" w:cs="Arial"/>
                <w:color w:val="000000"/>
              </w:rPr>
            </w:pPr>
            <w:r>
              <w:rPr>
                <w:rFonts w:ascii="Arial" w:hAnsi="Arial" w:cs="Arial"/>
                <w:color w:val="000000"/>
              </w:rPr>
              <w:t>7.358,73</w:t>
            </w:r>
          </w:p>
        </w:tc>
      </w:tr>
      <w:tr w:rsidR="00C65B6A" w14:paraId="5D7321A6" w14:textId="77777777" w:rsidTr="0082638C">
        <w:trPr>
          <w:trHeight w:val="300"/>
        </w:trPr>
        <w:tc>
          <w:tcPr>
            <w:tcW w:w="6280" w:type="dxa"/>
            <w:shd w:val="clear" w:color="auto" w:fill="auto"/>
            <w:noWrap/>
            <w:vAlign w:val="center"/>
            <w:hideMark/>
          </w:tcPr>
          <w:p w14:paraId="45D560C9" w14:textId="77777777" w:rsidR="00C65B6A" w:rsidRDefault="00C65B6A" w:rsidP="00C65B6A">
            <w:pPr>
              <w:rPr>
                <w:rFonts w:ascii="Arial" w:hAnsi="Arial" w:cs="Arial"/>
                <w:color w:val="000000"/>
              </w:rPr>
            </w:pPr>
            <w:r>
              <w:rPr>
                <w:rFonts w:ascii="Arial" w:hAnsi="Arial" w:cs="Arial"/>
                <w:color w:val="000000"/>
              </w:rPr>
              <w:lastRenderedPageBreak/>
              <w:t>ODONTÓLOGO PSF</w:t>
            </w:r>
          </w:p>
        </w:tc>
        <w:tc>
          <w:tcPr>
            <w:tcW w:w="1460" w:type="dxa"/>
            <w:shd w:val="clear" w:color="auto" w:fill="auto"/>
            <w:noWrap/>
            <w:vAlign w:val="center"/>
            <w:hideMark/>
          </w:tcPr>
          <w:p w14:paraId="25EEE260" w14:textId="43C2BF21"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586F512B"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4189C5B9" w14:textId="77777777" w:rsidR="00C65B6A" w:rsidRDefault="00C65B6A" w:rsidP="00C65B6A">
            <w:pPr>
              <w:jc w:val="right"/>
              <w:rPr>
                <w:rFonts w:ascii="Arial" w:hAnsi="Arial" w:cs="Arial"/>
                <w:color w:val="000000"/>
              </w:rPr>
            </w:pPr>
            <w:r>
              <w:rPr>
                <w:rFonts w:ascii="Arial" w:hAnsi="Arial" w:cs="Arial"/>
                <w:color w:val="000000"/>
              </w:rPr>
              <w:t>3.769,12</w:t>
            </w:r>
          </w:p>
        </w:tc>
      </w:tr>
      <w:tr w:rsidR="00C65B6A" w14:paraId="6ECCC72E" w14:textId="77777777" w:rsidTr="0082638C">
        <w:trPr>
          <w:trHeight w:val="300"/>
        </w:trPr>
        <w:tc>
          <w:tcPr>
            <w:tcW w:w="6280" w:type="dxa"/>
            <w:shd w:val="clear" w:color="auto" w:fill="auto"/>
            <w:noWrap/>
            <w:vAlign w:val="center"/>
            <w:hideMark/>
          </w:tcPr>
          <w:p w14:paraId="24DEB62C" w14:textId="77777777" w:rsidR="00C65B6A" w:rsidRDefault="00C65B6A" w:rsidP="00C65B6A">
            <w:pPr>
              <w:rPr>
                <w:rFonts w:ascii="Arial" w:hAnsi="Arial" w:cs="Arial"/>
                <w:color w:val="000000"/>
              </w:rPr>
            </w:pPr>
            <w:r>
              <w:rPr>
                <w:rFonts w:ascii="Arial" w:hAnsi="Arial" w:cs="Arial"/>
                <w:color w:val="000000"/>
              </w:rPr>
              <w:t>TÉCNICO EM ENFERMAGEM PSF</w:t>
            </w:r>
          </w:p>
        </w:tc>
        <w:tc>
          <w:tcPr>
            <w:tcW w:w="1460" w:type="dxa"/>
            <w:shd w:val="clear" w:color="auto" w:fill="auto"/>
            <w:noWrap/>
            <w:vAlign w:val="center"/>
            <w:hideMark/>
          </w:tcPr>
          <w:p w14:paraId="0EFF79CC" w14:textId="493C2AC3" w:rsidR="00C65B6A" w:rsidRDefault="00C65B6A" w:rsidP="00C65B6A">
            <w:pPr>
              <w:jc w:val="center"/>
              <w:rPr>
                <w:rFonts w:ascii="Arial" w:hAnsi="Arial" w:cs="Arial"/>
                <w:color w:val="000000"/>
              </w:rPr>
            </w:pPr>
            <w:r>
              <w:rPr>
                <w:rFonts w:ascii="Arial" w:hAnsi="Arial" w:cs="Arial"/>
                <w:color w:val="000000"/>
              </w:rPr>
              <w:t>10</w:t>
            </w:r>
          </w:p>
        </w:tc>
        <w:tc>
          <w:tcPr>
            <w:tcW w:w="1260" w:type="dxa"/>
            <w:shd w:val="clear" w:color="auto" w:fill="auto"/>
            <w:noWrap/>
            <w:vAlign w:val="center"/>
            <w:hideMark/>
          </w:tcPr>
          <w:p w14:paraId="79F04958"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123AA4B1" w14:textId="77777777" w:rsidR="00C65B6A" w:rsidRDefault="00C65B6A" w:rsidP="00C65B6A">
            <w:pPr>
              <w:jc w:val="right"/>
              <w:rPr>
                <w:rFonts w:ascii="Arial" w:hAnsi="Arial" w:cs="Arial"/>
                <w:color w:val="000000"/>
              </w:rPr>
            </w:pPr>
            <w:r>
              <w:rPr>
                <w:rFonts w:ascii="Arial" w:hAnsi="Arial" w:cs="Arial"/>
                <w:color w:val="000000"/>
              </w:rPr>
              <w:t>1.247,40</w:t>
            </w:r>
          </w:p>
        </w:tc>
      </w:tr>
    </w:tbl>
    <w:p w14:paraId="41022859" w14:textId="77777777" w:rsidR="00B2678D" w:rsidRDefault="00B2678D" w:rsidP="00B2678D">
      <w:pPr>
        <w:pStyle w:val="SemEspaamento"/>
        <w:ind w:left="567"/>
        <w:rPr>
          <w:rFonts w:ascii="Arial" w:hAnsi="Arial" w:cs="Arial"/>
          <w:b/>
        </w:rPr>
      </w:pPr>
    </w:p>
    <w:p w14:paraId="0AD2A2E5" w14:textId="77777777" w:rsidR="00D408A9" w:rsidRDefault="00D408A9" w:rsidP="00B2678D">
      <w:pPr>
        <w:pStyle w:val="SemEspaamento"/>
        <w:ind w:left="567"/>
        <w:rPr>
          <w:rFonts w:ascii="Arial" w:hAnsi="Arial" w:cs="Arial"/>
          <w:b/>
        </w:rPr>
      </w:pPr>
    </w:p>
    <w:p w14:paraId="4DBFE662"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2061"/>
        <w:gridCol w:w="4601"/>
      </w:tblGrid>
      <w:tr w:rsidR="00D408A9" w14:paraId="2A268C50" w14:textId="77777777" w:rsidTr="00D408A9">
        <w:trPr>
          <w:trHeight w:val="315"/>
        </w:trPr>
        <w:tc>
          <w:tcPr>
            <w:tcW w:w="4253" w:type="dxa"/>
            <w:shd w:val="clear" w:color="000000" w:fill="BFBFBF"/>
            <w:noWrap/>
            <w:vAlign w:val="center"/>
            <w:hideMark/>
          </w:tcPr>
          <w:p w14:paraId="55F62A79" w14:textId="77777777" w:rsidR="00D408A9" w:rsidRDefault="00D408A9">
            <w:pPr>
              <w:jc w:val="center"/>
              <w:rPr>
                <w:rFonts w:ascii="Arial" w:hAnsi="Arial" w:cs="Arial"/>
                <w:b/>
                <w:bCs/>
                <w:color w:val="000000"/>
              </w:rPr>
            </w:pPr>
            <w:r>
              <w:rPr>
                <w:rFonts w:ascii="Arial" w:hAnsi="Arial" w:cs="Arial"/>
                <w:b/>
                <w:bCs/>
                <w:color w:val="000000"/>
              </w:rPr>
              <w:t>CARGOS</w:t>
            </w:r>
          </w:p>
        </w:tc>
        <w:tc>
          <w:tcPr>
            <w:tcW w:w="2061" w:type="dxa"/>
            <w:shd w:val="clear" w:color="000000" w:fill="BFBFBF"/>
            <w:noWrap/>
            <w:vAlign w:val="center"/>
            <w:hideMark/>
          </w:tcPr>
          <w:p w14:paraId="5FC83ADF" w14:textId="77777777" w:rsidR="00D408A9" w:rsidRDefault="00D408A9">
            <w:pPr>
              <w:jc w:val="center"/>
              <w:rPr>
                <w:rFonts w:ascii="Arial" w:hAnsi="Arial" w:cs="Arial"/>
                <w:b/>
                <w:bCs/>
                <w:color w:val="000000"/>
              </w:rPr>
            </w:pPr>
            <w:r>
              <w:rPr>
                <w:rFonts w:ascii="Arial" w:hAnsi="Arial" w:cs="Arial"/>
                <w:b/>
                <w:bCs/>
                <w:color w:val="000000"/>
              </w:rPr>
              <w:t>NÍVEL ESCOLARIDADE</w:t>
            </w:r>
          </w:p>
        </w:tc>
        <w:tc>
          <w:tcPr>
            <w:tcW w:w="4601" w:type="dxa"/>
            <w:shd w:val="clear" w:color="000000" w:fill="BFBFBF"/>
            <w:noWrap/>
            <w:vAlign w:val="center"/>
            <w:hideMark/>
          </w:tcPr>
          <w:p w14:paraId="1F8771D4" w14:textId="77777777" w:rsidR="00D408A9" w:rsidRDefault="00D408A9">
            <w:pPr>
              <w:jc w:val="center"/>
              <w:rPr>
                <w:rFonts w:ascii="Arial" w:hAnsi="Arial" w:cs="Arial"/>
                <w:b/>
                <w:bCs/>
                <w:color w:val="000000"/>
              </w:rPr>
            </w:pPr>
            <w:r>
              <w:rPr>
                <w:rFonts w:ascii="Arial" w:hAnsi="Arial" w:cs="Arial"/>
                <w:b/>
                <w:bCs/>
                <w:color w:val="000000"/>
              </w:rPr>
              <w:t>HABILITAÇÃO PROFISSIONAL*</w:t>
            </w:r>
          </w:p>
        </w:tc>
      </w:tr>
      <w:tr w:rsidR="00D408A9" w14:paraId="23698B25" w14:textId="77777777" w:rsidTr="00D408A9">
        <w:trPr>
          <w:trHeight w:val="300"/>
        </w:trPr>
        <w:tc>
          <w:tcPr>
            <w:tcW w:w="4253" w:type="dxa"/>
            <w:shd w:val="clear" w:color="auto" w:fill="auto"/>
            <w:noWrap/>
            <w:vAlign w:val="center"/>
            <w:hideMark/>
          </w:tcPr>
          <w:p w14:paraId="23E198AE" w14:textId="77777777" w:rsidR="00D408A9" w:rsidRDefault="00D408A9">
            <w:pPr>
              <w:rPr>
                <w:rFonts w:ascii="Arial" w:hAnsi="Arial" w:cs="Arial"/>
                <w:color w:val="000000"/>
              </w:rPr>
            </w:pPr>
            <w:r>
              <w:rPr>
                <w:rFonts w:ascii="Arial" w:hAnsi="Arial" w:cs="Arial"/>
                <w:color w:val="000000"/>
              </w:rPr>
              <w:t>AGENTE DE COMBATE A ENDEMIAS PSF</w:t>
            </w:r>
          </w:p>
        </w:tc>
        <w:tc>
          <w:tcPr>
            <w:tcW w:w="2061" w:type="dxa"/>
            <w:shd w:val="clear" w:color="auto" w:fill="auto"/>
            <w:noWrap/>
            <w:vAlign w:val="center"/>
            <w:hideMark/>
          </w:tcPr>
          <w:p w14:paraId="20AB06DB" w14:textId="77777777" w:rsidR="00D408A9" w:rsidRDefault="00D408A9">
            <w:pPr>
              <w:rPr>
                <w:rFonts w:ascii="Arial" w:hAnsi="Arial" w:cs="Arial"/>
                <w:color w:val="000000"/>
              </w:rPr>
            </w:pPr>
            <w:r>
              <w:rPr>
                <w:rFonts w:ascii="Arial" w:hAnsi="Arial" w:cs="Arial"/>
                <w:color w:val="000000"/>
              </w:rPr>
              <w:t>FUNDAMENTAL</w:t>
            </w:r>
          </w:p>
        </w:tc>
        <w:tc>
          <w:tcPr>
            <w:tcW w:w="4601" w:type="dxa"/>
            <w:shd w:val="clear" w:color="auto" w:fill="auto"/>
            <w:noWrap/>
            <w:vAlign w:val="center"/>
            <w:hideMark/>
          </w:tcPr>
          <w:p w14:paraId="5C32C983" w14:textId="77777777" w:rsidR="00D408A9" w:rsidRDefault="00D408A9" w:rsidP="00D408A9">
            <w:pPr>
              <w:jc w:val="both"/>
              <w:rPr>
                <w:rFonts w:ascii="Arial" w:hAnsi="Arial" w:cs="Arial"/>
                <w:color w:val="000000"/>
              </w:rPr>
            </w:pPr>
            <w:r>
              <w:rPr>
                <w:rFonts w:ascii="Arial" w:hAnsi="Arial" w:cs="Arial"/>
                <w:color w:val="000000"/>
              </w:rPr>
              <w:t>Ensino fundamental.</w:t>
            </w:r>
          </w:p>
        </w:tc>
      </w:tr>
      <w:tr w:rsidR="00C65B6A" w14:paraId="5BFE03F9" w14:textId="77777777" w:rsidTr="00166C4F">
        <w:trPr>
          <w:trHeight w:val="300"/>
        </w:trPr>
        <w:tc>
          <w:tcPr>
            <w:tcW w:w="4253" w:type="dxa"/>
            <w:shd w:val="clear" w:color="auto" w:fill="auto"/>
            <w:noWrap/>
            <w:vAlign w:val="center"/>
          </w:tcPr>
          <w:p w14:paraId="05101DBD" w14:textId="72AF2B28" w:rsidR="00C65B6A" w:rsidRDefault="00C65B6A" w:rsidP="00C65B6A">
            <w:pPr>
              <w:rPr>
                <w:rFonts w:ascii="Arial" w:hAnsi="Arial" w:cs="Arial"/>
                <w:color w:val="000000"/>
              </w:rPr>
            </w:pPr>
            <w:r>
              <w:rPr>
                <w:rFonts w:ascii="Arial" w:hAnsi="Arial" w:cs="Arial"/>
                <w:color w:val="000000"/>
              </w:rPr>
              <w:t>AGENTE DE SAUDE – PSF / BAIRRO CARMELO</w:t>
            </w:r>
          </w:p>
        </w:tc>
        <w:tc>
          <w:tcPr>
            <w:tcW w:w="2061" w:type="dxa"/>
            <w:shd w:val="clear" w:color="auto" w:fill="auto"/>
            <w:noWrap/>
            <w:vAlign w:val="center"/>
          </w:tcPr>
          <w:p w14:paraId="56519FD8" w14:textId="76ED81BF"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46E068D" w14:textId="1097631E"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12812CA" w14:textId="77777777" w:rsidTr="00166C4F">
        <w:trPr>
          <w:trHeight w:val="300"/>
        </w:trPr>
        <w:tc>
          <w:tcPr>
            <w:tcW w:w="4253" w:type="dxa"/>
            <w:shd w:val="clear" w:color="auto" w:fill="auto"/>
            <w:noWrap/>
            <w:vAlign w:val="center"/>
          </w:tcPr>
          <w:p w14:paraId="1CF26A6B" w14:textId="4517841C" w:rsidR="00C65B6A" w:rsidRDefault="00C65B6A" w:rsidP="00C65B6A">
            <w:pPr>
              <w:rPr>
                <w:rFonts w:ascii="Arial" w:hAnsi="Arial" w:cs="Arial"/>
                <w:color w:val="000000"/>
              </w:rPr>
            </w:pPr>
            <w:r>
              <w:rPr>
                <w:rFonts w:ascii="Arial" w:hAnsi="Arial" w:cs="Arial"/>
                <w:color w:val="000000"/>
              </w:rPr>
              <w:t>AGENTE DE SAUDE – PSF / BAIRRO CARDOSO</w:t>
            </w:r>
          </w:p>
        </w:tc>
        <w:tc>
          <w:tcPr>
            <w:tcW w:w="2061" w:type="dxa"/>
            <w:shd w:val="clear" w:color="auto" w:fill="auto"/>
            <w:noWrap/>
            <w:vAlign w:val="center"/>
          </w:tcPr>
          <w:p w14:paraId="1AE94E16" w14:textId="1AC22A93"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036552D9" w14:textId="25E8177B"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DF2D797" w14:textId="77777777" w:rsidTr="00166C4F">
        <w:trPr>
          <w:trHeight w:val="300"/>
        </w:trPr>
        <w:tc>
          <w:tcPr>
            <w:tcW w:w="4253" w:type="dxa"/>
            <w:shd w:val="clear" w:color="auto" w:fill="auto"/>
            <w:noWrap/>
            <w:vAlign w:val="center"/>
          </w:tcPr>
          <w:p w14:paraId="738E7671" w14:textId="3233F346" w:rsidR="00C65B6A" w:rsidRDefault="00C65B6A" w:rsidP="00C65B6A">
            <w:pPr>
              <w:rPr>
                <w:rFonts w:ascii="Arial" w:hAnsi="Arial" w:cs="Arial"/>
                <w:color w:val="000000"/>
              </w:rPr>
            </w:pPr>
            <w:r>
              <w:rPr>
                <w:rFonts w:ascii="Arial" w:hAnsi="Arial" w:cs="Arial"/>
                <w:color w:val="000000"/>
              </w:rPr>
              <w:t>AGENTE DE SAUDE – PSF / BAIRRO JARDIM SÃO PAULO</w:t>
            </w:r>
          </w:p>
        </w:tc>
        <w:tc>
          <w:tcPr>
            <w:tcW w:w="2061" w:type="dxa"/>
            <w:shd w:val="clear" w:color="auto" w:fill="auto"/>
            <w:noWrap/>
            <w:vAlign w:val="center"/>
          </w:tcPr>
          <w:p w14:paraId="3B62CEC1" w14:textId="53D98780"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58A285C6" w14:textId="5B300DB8"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30450D3" w14:textId="77777777" w:rsidTr="00166C4F">
        <w:trPr>
          <w:trHeight w:val="300"/>
        </w:trPr>
        <w:tc>
          <w:tcPr>
            <w:tcW w:w="4253" w:type="dxa"/>
            <w:shd w:val="clear" w:color="auto" w:fill="auto"/>
            <w:noWrap/>
            <w:vAlign w:val="center"/>
          </w:tcPr>
          <w:p w14:paraId="04BF1A05" w14:textId="0E089AC0" w:rsidR="00C65B6A" w:rsidRDefault="00C65B6A" w:rsidP="00C65B6A">
            <w:pPr>
              <w:rPr>
                <w:rFonts w:ascii="Arial" w:hAnsi="Arial" w:cs="Arial"/>
                <w:color w:val="000000"/>
              </w:rPr>
            </w:pPr>
            <w:r>
              <w:rPr>
                <w:rFonts w:ascii="Arial" w:hAnsi="Arial" w:cs="Arial"/>
                <w:color w:val="000000"/>
              </w:rPr>
              <w:t>AGENTE DE SAUDE – PSF / BAIRRO RIBANCEIRA DO SUL</w:t>
            </w:r>
          </w:p>
        </w:tc>
        <w:tc>
          <w:tcPr>
            <w:tcW w:w="2061" w:type="dxa"/>
            <w:shd w:val="clear" w:color="auto" w:fill="auto"/>
            <w:noWrap/>
            <w:vAlign w:val="center"/>
          </w:tcPr>
          <w:p w14:paraId="3255ECC9" w14:textId="5D8B2BFA"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2569B2FD" w14:textId="3F22F162"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2C089F5" w14:textId="77777777" w:rsidTr="00166C4F">
        <w:trPr>
          <w:trHeight w:val="300"/>
        </w:trPr>
        <w:tc>
          <w:tcPr>
            <w:tcW w:w="4253" w:type="dxa"/>
            <w:shd w:val="clear" w:color="auto" w:fill="auto"/>
            <w:noWrap/>
            <w:vAlign w:val="center"/>
          </w:tcPr>
          <w:p w14:paraId="590178E9" w14:textId="7B2574D0" w:rsidR="00C65B6A" w:rsidRDefault="00C65B6A" w:rsidP="00C65B6A">
            <w:pPr>
              <w:rPr>
                <w:rFonts w:ascii="Arial" w:hAnsi="Arial" w:cs="Arial"/>
                <w:color w:val="000000"/>
              </w:rPr>
            </w:pPr>
            <w:r>
              <w:rPr>
                <w:rFonts w:ascii="Arial" w:hAnsi="Arial" w:cs="Arial"/>
                <w:color w:val="000000"/>
              </w:rPr>
              <w:t>AGENTE DE SAUDE – PSF / BAIRRO TILIPIO</w:t>
            </w:r>
          </w:p>
        </w:tc>
        <w:tc>
          <w:tcPr>
            <w:tcW w:w="2061" w:type="dxa"/>
            <w:shd w:val="clear" w:color="auto" w:fill="auto"/>
            <w:noWrap/>
            <w:vAlign w:val="center"/>
          </w:tcPr>
          <w:p w14:paraId="28886D1F" w14:textId="3A931518"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4CEF603" w14:textId="379D010D"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32BAD39D" w14:textId="77777777" w:rsidTr="00166C4F">
        <w:trPr>
          <w:trHeight w:val="300"/>
        </w:trPr>
        <w:tc>
          <w:tcPr>
            <w:tcW w:w="4253" w:type="dxa"/>
            <w:shd w:val="clear" w:color="auto" w:fill="auto"/>
            <w:noWrap/>
            <w:vAlign w:val="center"/>
          </w:tcPr>
          <w:p w14:paraId="3753D6F9" w14:textId="66FF5130" w:rsidR="00C65B6A" w:rsidRDefault="00C65B6A" w:rsidP="00C65B6A">
            <w:pPr>
              <w:rPr>
                <w:rFonts w:ascii="Arial" w:hAnsi="Arial" w:cs="Arial"/>
                <w:color w:val="000000"/>
              </w:rPr>
            </w:pPr>
            <w:r>
              <w:rPr>
                <w:rFonts w:ascii="Arial" w:hAnsi="Arial" w:cs="Arial"/>
                <w:color w:val="000000"/>
              </w:rPr>
              <w:t>AGENTE DE SAUDE – PSF / BAIRRO FERNANDES</w:t>
            </w:r>
          </w:p>
        </w:tc>
        <w:tc>
          <w:tcPr>
            <w:tcW w:w="2061" w:type="dxa"/>
            <w:shd w:val="clear" w:color="auto" w:fill="auto"/>
            <w:noWrap/>
            <w:vAlign w:val="center"/>
          </w:tcPr>
          <w:p w14:paraId="266ACEE6" w14:textId="1D3E2691"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6A90091F" w14:textId="745A5028"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268EBA4B" w14:textId="77777777" w:rsidTr="00166C4F">
        <w:trPr>
          <w:trHeight w:val="300"/>
        </w:trPr>
        <w:tc>
          <w:tcPr>
            <w:tcW w:w="4253" w:type="dxa"/>
            <w:shd w:val="clear" w:color="auto" w:fill="auto"/>
            <w:noWrap/>
            <w:vAlign w:val="center"/>
          </w:tcPr>
          <w:p w14:paraId="03F75EFB" w14:textId="6BDA8191" w:rsidR="00C65B6A" w:rsidRDefault="00C65B6A" w:rsidP="00C65B6A">
            <w:pPr>
              <w:rPr>
                <w:rFonts w:ascii="Arial" w:hAnsi="Arial" w:cs="Arial"/>
                <w:color w:val="000000"/>
              </w:rPr>
            </w:pPr>
            <w:r>
              <w:rPr>
                <w:rFonts w:ascii="Arial" w:hAnsi="Arial" w:cs="Arial"/>
                <w:color w:val="000000"/>
              </w:rPr>
              <w:t>AGENTE DE SAUDE – PSF / BAIRRO COLONIA</w:t>
            </w:r>
          </w:p>
        </w:tc>
        <w:tc>
          <w:tcPr>
            <w:tcW w:w="2061" w:type="dxa"/>
            <w:shd w:val="clear" w:color="auto" w:fill="auto"/>
            <w:noWrap/>
            <w:vAlign w:val="center"/>
          </w:tcPr>
          <w:p w14:paraId="44036666" w14:textId="47C1F34F"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517C3F21" w14:textId="76A00360"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20DBD8CD" w14:textId="77777777" w:rsidTr="00166C4F">
        <w:trPr>
          <w:trHeight w:val="300"/>
        </w:trPr>
        <w:tc>
          <w:tcPr>
            <w:tcW w:w="4253" w:type="dxa"/>
            <w:shd w:val="clear" w:color="auto" w:fill="auto"/>
            <w:noWrap/>
            <w:vAlign w:val="center"/>
          </w:tcPr>
          <w:p w14:paraId="460D9825" w14:textId="38A97D6E" w:rsidR="00C65B6A" w:rsidRDefault="00C65B6A" w:rsidP="00C65B6A">
            <w:pPr>
              <w:rPr>
                <w:rFonts w:ascii="Arial" w:hAnsi="Arial" w:cs="Arial"/>
                <w:color w:val="000000"/>
              </w:rPr>
            </w:pPr>
            <w:r>
              <w:rPr>
                <w:rFonts w:ascii="Arial" w:hAnsi="Arial" w:cs="Arial"/>
                <w:color w:val="000000"/>
              </w:rPr>
              <w:t>AGENTE DE SAUDE – PSF / BAIRRO CENTRO</w:t>
            </w:r>
          </w:p>
        </w:tc>
        <w:tc>
          <w:tcPr>
            <w:tcW w:w="2061" w:type="dxa"/>
            <w:shd w:val="clear" w:color="auto" w:fill="auto"/>
            <w:noWrap/>
            <w:vAlign w:val="center"/>
          </w:tcPr>
          <w:p w14:paraId="12929FC2" w14:textId="73AE665E"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E078090" w14:textId="049A24F4"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44BAB845" w14:textId="77777777" w:rsidTr="00D408A9">
        <w:trPr>
          <w:trHeight w:val="300"/>
        </w:trPr>
        <w:tc>
          <w:tcPr>
            <w:tcW w:w="4253" w:type="dxa"/>
            <w:shd w:val="clear" w:color="auto" w:fill="auto"/>
            <w:noWrap/>
            <w:vAlign w:val="center"/>
            <w:hideMark/>
          </w:tcPr>
          <w:p w14:paraId="230BDB24" w14:textId="77777777" w:rsidR="00C65B6A" w:rsidRDefault="00C65B6A" w:rsidP="00C65B6A">
            <w:pPr>
              <w:rPr>
                <w:rFonts w:ascii="Arial" w:hAnsi="Arial" w:cs="Arial"/>
                <w:color w:val="000000"/>
              </w:rPr>
            </w:pPr>
            <w:r>
              <w:rPr>
                <w:rFonts w:ascii="Arial" w:hAnsi="Arial" w:cs="Arial"/>
                <w:color w:val="000000"/>
              </w:rPr>
              <w:t xml:space="preserve">ATENDENTE DE CONSULTÓRIO ODONTOLÓGICO PSF </w:t>
            </w:r>
          </w:p>
        </w:tc>
        <w:tc>
          <w:tcPr>
            <w:tcW w:w="2061" w:type="dxa"/>
            <w:shd w:val="clear" w:color="auto" w:fill="auto"/>
            <w:noWrap/>
            <w:vAlign w:val="center"/>
            <w:hideMark/>
          </w:tcPr>
          <w:p w14:paraId="18E2BF9C" w14:textId="77777777" w:rsidR="00C65B6A" w:rsidRDefault="00C65B6A" w:rsidP="00C65B6A">
            <w:pPr>
              <w:rPr>
                <w:rFonts w:ascii="Arial" w:hAnsi="Arial" w:cs="Arial"/>
                <w:color w:val="000000"/>
              </w:rPr>
            </w:pPr>
            <w:r>
              <w:rPr>
                <w:rFonts w:ascii="Arial" w:hAnsi="Arial" w:cs="Arial"/>
                <w:color w:val="000000"/>
              </w:rPr>
              <w:t>MÉDIO.</w:t>
            </w:r>
          </w:p>
        </w:tc>
        <w:tc>
          <w:tcPr>
            <w:tcW w:w="4601" w:type="dxa"/>
            <w:shd w:val="clear" w:color="auto" w:fill="auto"/>
            <w:noWrap/>
            <w:vAlign w:val="center"/>
            <w:hideMark/>
          </w:tcPr>
          <w:p w14:paraId="4DDD7ABE" w14:textId="77777777" w:rsidR="00C65B6A" w:rsidRDefault="00C65B6A" w:rsidP="00C65B6A">
            <w:pPr>
              <w:jc w:val="both"/>
              <w:rPr>
                <w:rFonts w:ascii="Arial" w:hAnsi="Arial" w:cs="Arial"/>
                <w:color w:val="000000"/>
              </w:rPr>
            </w:pPr>
            <w:r>
              <w:rPr>
                <w:rFonts w:ascii="Arial" w:hAnsi="Arial" w:cs="Arial"/>
                <w:color w:val="000000"/>
              </w:rPr>
              <w:t>Ensino médio.</w:t>
            </w:r>
          </w:p>
        </w:tc>
      </w:tr>
      <w:tr w:rsidR="00C65B6A" w14:paraId="4BE3B6C5" w14:textId="77777777" w:rsidTr="00D408A9">
        <w:trPr>
          <w:trHeight w:val="300"/>
        </w:trPr>
        <w:tc>
          <w:tcPr>
            <w:tcW w:w="4253" w:type="dxa"/>
            <w:shd w:val="clear" w:color="auto" w:fill="auto"/>
            <w:noWrap/>
            <w:vAlign w:val="center"/>
            <w:hideMark/>
          </w:tcPr>
          <w:p w14:paraId="4A3C0276" w14:textId="77777777" w:rsidR="00C65B6A" w:rsidRDefault="00C65B6A" w:rsidP="00C65B6A">
            <w:pPr>
              <w:rPr>
                <w:rFonts w:ascii="Arial" w:hAnsi="Arial" w:cs="Arial"/>
                <w:color w:val="000000"/>
              </w:rPr>
            </w:pPr>
            <w:r>
              <w:rPr>
                <w:rFonts w:ascii="Arial" w:hAnsi="Arial" w:cs="Arial"/>
                <w:color w:val="000000"/>
              </w:rPr>
              <w:t>CONDUTOR DE AMBULÂNCIA</w:t>
            </w:r>
          </w:p>
        </w:tc>
        <w:tc>
          <w:tcPr>
            <w:tcW w:w="2061" w:type="dxa"/>
            <w:shd w:val="clear" w:color="auto" w:fill="auto"/>
            <w:noWrap/>
            <w:vAlign w:val="center"/>
            <w:hideMark/>
          </w:tcPr>
          <w:p w14:paraId="7B374912" w14:textId="77777777"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vAlign w:val="center"/>
            <w:hideMark/>
          </w:tcPr>
          <w:p w14:paraId="12FB4070" w14:textId="77777777" w:rsidR="00C65B6A" w:rsidRDefault="00C65B6A" w:rsidP="00C65B6A">
            <w:pPr>
              <w:jc w:val="both"/>
              <w:rPr>
                <w:rFonts w:ascii="Arial" w:hAnsi="Arial" w:cs="Arial"/>
                <w:color w:val="000000"/>
              </w:rPr>
            </w:pPr>
            <w:r>
              <w:rPr>
                <w:rFonts w:ascii="Arial" w:hAnsi="Arial" w:cs="Arial"/>
                <w:color w:val="000000"/>
              </w:rPr>
              <w:t>Ensino fundamental. Experiência mínima de 1 ano e possuir Carteira de Habilitação Categoria D COM CURSO ESPECIFICO.</w:t>
            </w:r>
          </w:p>
        </w:tc>
      </w:tr>
      <w:tr w:rsidR="00C65B6A" w14:paraId="443E0724" w14:textId="77777777" w:rsidTr="00D408A9">
        <w:trPr>
          <w:trHeight w:val="300"/>
        </w:trPr>
        <w:tc>
          <w:tcPr>
            <w:tcW w:w="4253" w:type="dxa"/>
            <w:shd w:val="clear" w:color="auto" w:fill="auto"/>
            <w:noWrap/>
            <w:vAlign w:val="center"/>
          </w:tcPr>
          <w:p w14:paraId="6E34C045" w14:textId="33BFAC2E" w:rsidR="00C65B6A" w:rsidRDefault="00C65B6A" w:rsidP="00C65B6A">
            <w:pPr>
              <w:rPr>
                <w:rFonts w:ascii="Arial" w:hAnsi="Arial" w:cs="Arial"/>
                <w:color w:val="000000"/>
              </w:rPr>
            </w:pPr>
            <w:r>
              <w:rPr>
                <w:rFonts w:ascii="Arial" w:hAnsi="Arial" w:cs="Arial"/>
                <w:color w:val="000000"/>
              </w:rPr>
              <w:t>ENFERMEIRO - PSF</w:t>
            </w:r>
          </w:p>
        </w:tc>
        <w:tc>
          <w:tcPr>
            <w:tcW w:w="2061" w:type="dxa"/>
            <w:shd w:val="clear" w:color="auto" w:fill="auto"/>
            <w:noWrap/>
            <w:vAlign w:val="center"/>
          </w:tcPr>
          <w:p w14:paraId="78C1013D" w14:textId="17DE2A58"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1F5969D6" w14:textId="4BC6A622" w:rsidR="00C65B6A" w:rsidRDefault="00C65B6A" w:rsidP="00C65B6A">
            <w:pPr>
              <w:jc w:val="both"/>
              <w:rPr>
                <w:rFonts w:ascii="Arial" w:hAnsi="Arial" w:cs="Arial"/>
                <w:color w:val="000000"/>
              </w:rPr>
            </w:pPr>
            <w:r>
              <w:rPr>
                <w:rFonts w:ascii="Arial" w:hAnsi="Arial" w:cs="Arial"/>
                <w:color w:val="000000"/>
              </w:rPr>
              <w:t>Ensino superior. Formação em Enfermagem e</w:t>
            </w:r>
            <w:r w:rsidRPr="00C65F77">
              <w:rPr>
                <w:rFonts w:ascii="Arial" w:eastAsia="Calibri" w:hAnsi="Arial" w:cs="Arial"/>
                <w:lang w:eastAsia="en-US"/>
              </w:rPr>
              <w:t xml:space="preserve"> Inscrição no Conselho Regional de Enfermagem</w:t>
            </w:r>
            <w:r w:rsidRPr="00C65F77">
              <w:rPr>
                <w:rFonts w:ascii="Arial" w:eastAsia="Calibri" w:hAnsi="Arial" w:cs="Arial"/>
                <w:bCs/>
                <w:lang w:eastAsia="en-US"/>
              </w:rPr>
              <w:t>.</w:t>
            </w:r>
          </w:p>
        </w:tc>
      </w:tr>
      <w:tr w:rsidR="00C65B6A" w14:paraId="5BDB5FE6" w14:textId="77777777" w:rsidTr="00D408A9">
        <w:trPr>
          <w:trHeight w:val="300"/>
        </w:trPr>
        <w:tc>
          <w:tcPr>
            <w:tcW w:w="4253" w:type="dxa"/>
            <w:shd w:val="clear" w:color="auto" w:fill="auto"/>
            <w:noWrap/>
            <w:vAlign w:val="center"/>
          </w:tcPr>
          <w:p w14:paraId="0968ED27" w14:textId="1AB95332" w:rsidR="00C65B6A" w:rsidRDefault="00C65B6A" w:rsidP="00C65B6A">
            <w:pPr>
              <w:rPr>
                <w:rFonts w:ascii="Arial" w:hAnsi="Arial" w:cs="Arial"/>
                <w:color w:val="000000"/>
              </w:rPr>
            </w:pPr>
            <w:r>
              <w:rPr>
                <w:rFonts w:ascii="Arial" w:hAnsi="Arial" w:cs="Arial"/>
                <w:color w:val="000000"/>
              </w:rPr>
              <w:t>FARMACÊUTICO</w:t>
            </w:r>
          </w:p>
        </w:tc>
        <w:tc>
          <w:tcPr>
            <w:tcW w:w="2061" w:type="dxa"/>
            <w:shd w:val="clear" w:color="auto" w:fill="auto"/>
            <w:noWrap/>
            <w:vAlign w:val="center"/>
          </w:tcPr>
          <w:p w14:paraId="195EAF49" w14:textId="19042EE2"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60774D3F" w14:textId="0DC06AAA" w:rsidR="00C65B6A" w:rsidRDefault="00C65B6A" w:rsidP="00C65B6A">
            <w:pPr>
              <w:jc w:val="both"/>
              <w:rPr>
                <w:rFonts w:ascii="Arial" w:hAnsi="Arial" w:cs="Arial"/>
                <w:color w:val="000000"/>
              </w:rPr>
            </w:pPr>
            <w:r w:rsidRPr="00C65F77">
              <w:rPr>
                <w:rFonts w:ascii="Arial" w:eastAsia="Calibri" w:hAnsi="Arial" w:cs="Arial"/>
                <w:lang w:eastAsia="en-US"/>
              </w:rPr>
              <w:t>Curso Superior de Farmácia com Registro no Conselho</w:t>
            </w:r>
          </w:p>
        </w:tc>
      </w:tr>
      <w:tr w:rsidR="00C65B6A" w14:paraId="62FC204A" w14:textId="77777777" w:rsidTr="00D408A9">
        <w:trPr>
          <w:trHeight w:val="300"/>
        </w:trPr>
        <w:tc>
          <w:tcPr>
            <w:tcW w:w="4253" w:type="dxa"/>
            <w:shd w:val="clear" w:color="auto" w:fill="auto"/>
            <w:noWrap/>
            <w:vAlign w:val="center"/>
            <w:hideMark/>
          </w:tcPr>
          <w:p w14:paraId="79E7723D" w14:textId="77777777" w:rsidR="00C65B6A" w:rsidRDefault="00C65B6A" w:rsidP="00C65B6A">
            <w:pPr>
              <w:rPr>
                <w:rFonts w:ascii="Arial" w:hAnsi="Arial" w:cs="Arial"/>
                <w:color w:val="000000"/>
              </w:rPr>
            </w:pPr>
            <w:r>
              <w:rPr>
                <w:rFonts w:ascii="Arial" w:hAnsi="Arial" w:cs="Arial"/>
                <w:color w:val="000000"/>
              </w:rPr>
              <w:t>MÉDICO PSF</w:t>
            </w:r>
          </w:p>
        </w:tc>
        <w:tc>
          <w:tcPr>
            <w:tcW w:w="2061" w:type="dxa"/>
            <w:shd w:val="clear" w:color="auto" w:fill="auto"/>
            <w:noWrap/>
            <w:vAlign w:val="center"/>
            <w:hideMark/>
          </w:tcPr>
          <w:p w14:paraId="3F1683B9" w14:textId="77777777"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hideMark/>
          </w:tcPr>
          <w:p w14:paraId="5DC829E5" w14:textId="77777777" w:rsidR="00C65B6A" w:rsidRDefault="00C65B6A" w:rsidP="00C65B6A">
            <w:pPr>
              <w:jc w:val="both"/>
              <w:rPr>
                <w:rFonts w:ascii="Arial" w:hAnsi="Arial" w:cs="Arial"/>
                <w:color w:val="000000"/>
              </w:rPr>
            </w:pPr>
            <w:r>
              <w:rPr>
                <w:rFonts w:ascii="Arial" w:hAnsi="Arial" w:cs="Arial"/>
                <w:color w:val="000000"/>
              </w:rPr>
              <w:t>Ensino superior. Formação em Medicina. Inscrição no Conselho Regional de Medicina.</w:t>
            </w:r>
          </w:p>
        </w:tc>
      </w:tr>
      <w:tr w:rsidR="00C65B6A" w14:paraId="57246726" w14:textId="77777777" w:rsidTr="00D408A9">
        <w:trPr>
          <w:trHeight w:val="300"/>
        </w:trPr>
        <w:tc>
          <w:tcPr>
            <w:tcW w:w="4253" w:type="dxa"/>
            <w:shd w:val="clear" w:color="auto" w:fill="auto"/>
            <w:noWrap/>
            <w:vAlign w:val="center"/>
          </w:tcPr>
          <w:p w14:paraId="789B8569" w14:textId="280F9112" w:rsidR="00C65B6A" w:rsidRDefault="00C65B6A" w:rsidP="00C65B6A">
            <w:pPr>
              <w:rPr>
                <w:rFonts w:ascii="Arial" w:hAnsi="Arial" w:cs="Arial"/>
                <w:color w:val="000000"/>
              </w:rPr>
            </w:pPr>
            <w:r>
              <w:rPr>
                <w:rFonts w:ascii="Arial" w:hAnsi="Arial" w:cs="Arial"/>
                <w:color w:val="000000"/>
              </w:rPr>
              <w:t>MEDICO CLINICO GERAL</w:t>
            </w:r>
          </w:p>
        </w:tc>
        <w:tc>
          <w:tcPr>
            <w:tcW w:w="2061" w:type="dxa"/>
            <w:shd w:val="clear" w:color="auto" w:fill="auto"/>
            <w:noWrap/>
            <w:vAlign w:val="center"/>
          </w:tcPr>
          <w:p w14:paraId="0159FDEA" w14:textId="2E8446E5"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746EBBB8" w14:textId="53373FDE" w:rsidR="00C65B6A" w:rsidRDefault="00C65B6A" w:rsidP="00C65B6A">
            <w:pPr>
              <w:jc w:val="both"/>
              <w:rPr>
                <w:rFonts w:ascii="Arial" w:hAnsi="Arial" w:cs="Arial"/>
                <w:color w:val="000000"/>
              </w:rPr>
            </w:pPr>
            <w:r w:rsidRPr="00C65F77">
              <w:rPr>
                <w:rFonts w:ascii="Arial" w:eastAsia="Calibri" w:hAnsi="Arial" w:cs="Arial"/>
                <w:lang w:eastAsia="en-US"/>
              </w:rPr>
              <w:t>Curso Superior em Medicina com registro no Conselho competente</w:t>
            </w:r>
          </w:p>
        </w:tc>
      </w:tr>
      <w:tr w:rsidR="00C65B6A" w14:paraId="3DECEC0B" w14:textId="77777777" w:rsidTr="00D408A9">
        <w:trPr>
          <w:trHeight w:val="300"/>
        </w:trPr>
        <w:tc>
          <w:tcPr>
            <w:tcW w:w="4253" w:type="dxa"/>
            <w:shd w:val="clear" w:color="auto" w:fill="auto"/>
            <w:noWrap/>
            <w:vAlign w:val="center"/>
            <w:hideMark/>
          </w:tcPr>
          <w:p w14:paraId="7D6F9883" w14:textId="77777777" w:rsidR="00C65B6A" w:rsidRDefault="00C65B6A" w:rsidP="00C65B6A">
            <w:pPr>
              <w:rPr>
                <w:rFonts w:ascii="Arial" w:hAnsi="Arial" w:cs="Arial"/>
                <w:color w:val="000000"/>
              </w:rPr>
            </w:pPr>
            <w:r>
              <w:rPr>
                <w:rFonts w:ascii="Arial" w:hAnsi="Arial" w:cs="Arial"/>
                <w:color w:val="000000"/>
              </w:rPr>
              <w:t>ODONTÓLOGO PSF</w:t>
            </w:r>
          </w:p>
        </w:tc>
        <w:tc>
          <w:tcPr>
            <w:tcW w:w="2061" w:type="dxa"/>
            <w:shd w:val="clear" w:color="auto" w:fill="auto"/>
            <w:noWrap/>
            <w:vAlign w:val="center"/>
            <w:hideMark/>
          </w:tcPr>
          <w:p w14:paraId="3D3ACD6E" w14:textId="77777777"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hideMark/>
          </w:tcPr>
          <w:p w14:paraId="13E7C7E9" w14:textId="77777777" w:rsidR="00C65B6A" w:rsidRDefault="00C65B6A" w:rsidP="00C65B6A">
            <w:pPr>
              <w:jc w:val="both"/>
              <w:rPr>
                <w:rFonts w:ascii="Arial" w:hAnsi="Arial" w:cs="Arial"/>
                <w:color w:val="000000"/>
              </w:rPr>
            </w:pPr>
            <w:r>
              <w:rPr>
                <w:rFonts w:ascii="Arial" w:hAnsi="Arial" w:cs="Arial"/>
                <w:color w:val="000000"/>
              </w:rPr>
              <w:t>Ensino superior. Formação em Odontologia. Conselho Regional de Odontologia.</w:t>
            </w:r>
          </w:p>
        </w:tc>
      </w:tr>
      <w:tr w:rsidR="00C65B6A" w14:paraId="1E6AE966" w14:textId="77777777" w:rsidTr="00D408A9">
        <w:trPr>
          <w:trHeight w:val="300"/>
        </w:trPr>
        <w:tc>
          <w:tcPr>
            <w:tcW w:w="4253" w:type="dxa"/>
            <w:shd w:val="clear" w:color="auto" w:fill="auto"/>
            <w:noWrap/>
            <w:vAlign w:val="center"/>
            <w:hideMark/>
          </w:tcPr>
          <w:p w14:paraId="452836E4" w14:textId="77777777" w:rsidR="00C65B6A" w:rsidRDefault="00C65B6A" w:rsidP="00C65B6A">
            <w:pPr>
              <w:rPr>
                <w:rFonts w:ascii="Arial" w:hAnsi="Arial" w:cs="Arial"/>
                <w:color w:val="000000"/>
              </w:rPr>
            </w:pPr>
            <w:r>
              <w:rPr>
                <w:rFonts w:ascii="Arial" w:hAnsi="Arial" w:cs="Arial"/>
                <w:color w:val="000000"/>
              </w:rPr>
              <w:t>TÉCNICO EM ENFERMAGEM PSF</w:t>
            </w:r>
          </w:p>
        </w:tc>
        <w:tc>
          <w:tcPr>
            <w:tcW w:w="2061" w:type="dxa"/>
            <w:shd w:val="clear" w:color="auto" w:fill="auto"/>
            <w:noWrap/>
            <w:vAlign w:val="center"/>
            <w:hideMark/>
          </w:tcPr>
          <w:p w14:paraId="32CE9AF3" w14:textId="77777777" w:rsidR="00C65B6A" w:rsidRDefault="00C65B6A" w:rsidP="00C65B6A">
            <w:pPr>
              <w:rPr>
                <w:rFonts w:ascii="Arial" w:hAnsi="Arial" w:cs="Arial"/>
                <w:color w:val="000000"/>
              </w:rPr>
            </w:pPr>
            <w:r>
              <w:rPr>
                <w:rFonts w:ascii="Arial" w:hAnsi="Arial" w:cs="Arial"/>
                <w:color w:val="000000"/>
              </w:rPr>
              <w:t>MÉDIO</w:t>
            </w:r>
          </w:p>
        </w:tc>
        <w:tc>
          <w:tcPr>
            <w:tcW w:w="4601" w:type="dxa"/>
            <w:shd w:val="clear" w:color="auto" w:fill="auto"/>
            <w:noWrap/>
            <w:vAlign w:val="center"/>
            <w:hideMark/>
          </w:tcPr>
          <w:p w14:paraId="3B1B391D" w14:textId="77777777" w:rsidR="00C65B6A" w:rsidRDefault="00C65B6A" w:rsidP="00C65B6A">
            <w:pPr>
              <w:jc w:val="both"/>
              <w:rPr>
                <w:rFonts w:ascii="Arial" w:hAnsi="Arial" w:cs="Arial"/>
                <w:color w:val="000000"/>
              </w:rPr>
            </w:pPr>
            <w:r>
              <w:rPr>
                <w:rFonts w:ascii="Arial" w:hAnsi="Arial" w:cs="Arial"/>
                <w:color w:val="000000"/>
              </w:rPr>
              <w:t>Ensino médio. Curso Técnico de Enfermagem. Inscrição no Conselho Regional de Enfermagem.</w:t>
            </w:r>
          </w:p>
        </w:tc>
      </w:tr>
    </w:tbl>
    <w:p w14:paraId="0688BC0F" w14:textId="77777777" w:rsidR="008F21FF" w:rsidRDefault="008F21FF" w:rsidP="008F21FF">
      <w:pPr>
        <w:jc w:val="both"/>
        <w:rPr>
          <w:rFonts w:ascii="Arial" w:hAnsi="Arial" w:cs="Arial"/>
          <w:b/>
          <w:bCs/>
          <w:color w:val="000000"/>
        </w:rPr>
      </w:pPr>
    </w:p>
    <w:p w14:paraId="438B3996" w14:textId="77777777" w:rsidR="0082638C" w:rsidRDefault="0082638C" w:rsidP="008F21FF">
      <w:pPr>
        <w:jc w:val="both"/>
        <w:rPr>
          <w:rFonts w:ascii="Arial" w:hAnsi="Arial" w:cs="Arial"/>
          <w:b/>
          <w:bCs/>
          <w:color w:val="000000"/>
        </w:rPr>
      </w:pPr>
    </w:p>
    <w:p w14:paraId="46A3424C" w14:textId="77777777" w:rsidR="002F003E" w:rsidRPr="00BE318E" w:rsidRDefault="009025B5" w:rsidP="00FF000A">
      <w:pPr>
        <w:pStyle w:val="PargrafodaLista"/>
        <w:numPr>
          <w:ilvl w:val="0"/>
          <w:numId w:val="8"/>
        </w:numPr>
        <w:tabs>
          <w:tab w:val="left" w:pos="851"/>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lastRenderedPageBreak/>
        <w:t>ATRIBUIÇÕES DOS CARGOS</w:t>
      </w:r>
      <w:r w:rsidR="00E0547A">
        <w:rPr>
          <w:rFonts w:ascii="Arial" w:hAnsi="Arial" w:cs="Arial"/>
          <w:bCs/>
          <w:color w:val="000000"/>
          <w:sz w:val="24"/>
          <w:szCs w:val="24"/>
        </w:rPr>
        <w:t>:</w:t>
      </w:r>
    </w:p>
    <w:p w14:paraId="003335F4" w14:textId="0B91BA80" w:rsidR="00FF000A" w:rsidRPr="001153E3"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AGENTE DE COMBATE A ENDEMIAS PSF:</w:t>
      </w:r>
      <w:r w:rsidR="00FF000A">
        <w:rPr>
          <w:rFonts w:ascii="Arial" w:hAnsi="Arial" w:cs="Arial"/>
          <w:b/>
          <w:bCs/>
          <w:color w:val="000000"/>
          <w:sz w:val="24"/>
          <w:szCs w:val="24"/>
        </w:rPr>
        <w:t xml:space="preserve"> </w:t>
      </w:r>
      <w:r w:rsidR="00FF000A" w:rsidRPr="00FF000A">
        <w:rPr>
          <w:rFonts w:ascii="Arial" w:hAnsi="Arial" w:cs="Arial"/>
          <w:sz w:val="24"/>
          <w:szCs w:val="24"/>
        </w:rPr>
        <w:t>Exercer atividades de vigilância e controle de doenças e promoção da saúde, desenvolvidas em conformidade com as diretrizes do SUS e sob supervisão da Secretaria da Saúde local, e exercer outras atividades correlatas, sob determinação do superior hierárquico, além das atribuições comuns aos integrantes do PSF.</w:t>
      </w:r>
    </w:p>
    <w:p w14:paraId="70AC7DA4" w14:textId="2CA181BC" w:rsidR="001153E3" w:rsidRPr="00FF000A" w:rsidRDefault="009C271E"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AGENTE DE SAUDE – PSF</w:t>
      </w:r>
      <w:r w:rsidR="00C65B6A">
        <w:rPr>
          <w:rFonts w:ascii="Arial" w:hAnsi="Arial" w:cs="Arial"/>
          <w:b/>
          <w:bCs/>
          <w:color w:val="000000"/>
          <w:sz w:val="24"/>
          <w:szCs w:val="24"/>
        </w:rPr>
        <w:t xml:space="preserve"> (TODOS)</w:t>
      </w:r>
      <w:r>
        <w:rPr>
          <w:rFonts w:ascii="Arial" w:hAnsi="Arial" w:cs="Arial"/>
          <w:b/>
          <w:bCs/>
          <w:color w:val="000000"/>
          <w:sz w:val="24"/>
          <w:szCs w:val="24"/>
        </w:rPr>
        <w:t>:</w:t>
      </w:r>
      <w:r w:rsidRPr="009C271E">
        <w:rPr>
          <w:rFonts w:ascii="Arial" w:hAnsi="Arial" w:cs="Arial"/>
          <w:sz w:val="24"/>
          <w:szCs w:val="24"/>
        </w:rPr>
        <w:t xml:space="preserve"> </w:t>
      </w:r>
      <w:r w:rsidRPr="00C65F77">
        <w:rPr>
          <w:rFonts w:ascii="Arial" w:hAnsi="Arial" w:cs="Arial"/>
          <w:sz w:val="24"/>
          <w:szCs w:val="24"/>
        </w:rPr>
        <w:t>Realizar diagnósticos demográficos e socioculturais da comunidade; promover ações de educação para a saúde individual e coletiva; registrar, para fins exclusivos de controle e planejamento de ações de saúde, de nascimentos, óbitos, doenças e outros agravos à saúde; estimular a participação da comunidade na definição das políticas públicas de saúde; realizar visitas domiciliares periódicas para monitoramento de situações de risco à família; manter contato permanente com as famílias, desenvolvendo ações educativas, visando a promoção da saúde e a prevenção das doenças, de acordo com o planejamento da equipe; cadastrar todas as pessoas da área de atuação e manter os cadastros atualizados, e exercer outras atividades correlatas, sob determinação do superior hierárquico, além das atribuições comuns aos integrantes do PSF.</w:t>
      </w:r>
    </w:p>
    <w:p w14:paraId="47A98B09" w14:textId="77777777" w:rsidR="00FF000A"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ATENDENTE DE CONSULTÓRIO ODONTOLÓGICO PSF</w:t>
      </w:r>
      <w:r w:rsidR="00FF000A">
        <w:rPr>
          <w:rFonts w:ascii="Arial" w:hAnsi="Arial" w:cs="Arial"/>
          <w:b/>
          <w:bCs/>
          <w:color w:val="000000"/>
          <w:sz w:val="24"/>
          <w:szCs w:val="24"/>
        </w:rPr>
        <w:t xml:space="preserve">: </w:t>
      </w:r>
      <w:r w:rsidR="00FF000A" w:rsidRPr="00FF000A">
        <w:rPr>
          <w:rFonts w:ascii="Arial" w:hAnsi="Arial" w:cs="Arial"/>
          <w:bCs/>
          <w:sz w:val="24"/>
          <w:szCs w:val="24"/>
        </w:rPr>
        <w:t>Proceder à desinfecção e esterilização de materiais e instrumentos utilizados. Sob supervisão do cirurgião dentista ou do técnico de higiene dental, realizar procedimentos educativos e preventivos aos usuários individuais ou coletivos como escovação, uso do fio dental. Preparar e organizar o instrumental e materiais (sugador, espelho, sonda etc.) necessário para o trabalho. Instrumentalizar o cirurgião dentista ou técnico de higiene dental durante a realização de procedimentos clínicos (trabalho a quatro mãos). Agendar o paciente e orientá-lo ao retorno e à preservação do tratamento. Acompanhar e desenvolver trabalhos com a equipe de Saúde da Família no tocante à saúde bucal. Orientar os pacientes sobre higiene bucal. Marcar consultas. Preencher e anotar fichas clínicas. Manter em ordem arquivo e fichário. Revelar e montar radiografias intra-orais. Preparar o paciente para o atendimento. Auxiliar no atendimento ao paciente. Promover isolamento do campo operatório. Manipular materiais de uso odontológico. Selecionar moldeiras. Confeccionar modelos em gesso. Aplicar métodos preventivos para o controle da cárie dental. Proceder à conservação e a manutenção do equipamento odontológico.</w:t>
      </w:r>
    </w:p>
    <w:p w14:paraId="5B603741" w14:textId="77777777" w:rsidR="009C271E" w:rsidRPr="009C271E" w:rsidRDefault="00D408A9" w:rsidP="009C271E">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CONDUTOR DE AMBULÂNCIA:</w:t>
      </w:r>
      <w:r w:rsidR="00FF000A">
        <w:rPr>
          <w:rFonts w:ascii="Arial" w:hAnsi="Arial" w:cs="Arial"/>
          <w:b/>
          <w:bCs/>
          <w:color w:val="000000"/>
          <w:sz w:val="24"/>
          <w:szCs w:val="24"/>
        </w:rPr>
        <w:t xml:space="preserve"> </w:t>
      </w:r>
      <w:r w:rsidR="00FF000A" w:rsidRPr="00FF000A">
        <w:rPr>
          <w:rFonts w:ascii="Arial" w:eastAsia="Calibri" w:hAnsi="Arial" w:cs="Arial"/>
          <w:sz w:val="24"/>
          <w:szCs w:val="24"/>
          <w:lang w:eastAsia="en-US"/>
        </w:rPr>
        <w:t>Conduzir veículos dos órgãos da área da Saúde, com ou sem equipamentos e caracterização próprios, transportando passageiros, enfermos ou não, e medicamentos ou materiais, de acordo com itinerário e instruções específicas, operando os instrumentos acoplados ao veículo quando necessário.</w:t>
      </w:r>
    </w:p>
    <w:p w14:paraId="6522DC60" w14:textId="2C3DD6A5" w:rsidR="009C271E" w:rsidRPr="009C271E" w:rsidRDefault="009C271E" w:rsidP="009C271E">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C271E">
        <w:rPr>
          <w:rFonts w:ascii="Arial" w:hAnsi="Arial" w:cs="Arial"/>
          <w:b/>
          <w:bCs/>
          <w:color w:val="000000"/>
          <w:sz w:val="24"/>
          <w:szCs w:val="24"/>
        </w:rPr>
        <w:t>ENFERMEIRO – PSF:</w:t>
      </w:r>
      <w:r w:rsidRPr="009C271E">
        <w:rPr>
          <w:rFonts w:ascii="Arial" w:hAnsi="Arial" w:cs="Arial"/>
        </w:rPr>
        <w:t xml:space="preserve"> </w:t>
      </w:r>
      <w:r w:rsidRPr="009C271E">
        <w:rPr>
          <w:rFonts w:ascii="Arial" w:hAnsi="Arial" w:cs="Arial"/>
          <w:sz w:val="24"/>
          <w:szCs w:val="24"/>
        </w:rPr>
        <w:t xml:space="preserve">Realizar assistência integral, incluindo promoção e proteção da saúde, prevenção de agravos, diagnósticos, tratamento, reabilitação e manutenção, a todas as pessoas que se apresentarem, na unidade de saúde, em outros estabelecimentos públicos ou em domicílio. Realizar consulta de enfermagem, solicitar exames complementares ou prescrever medicação, de acordo com protocolos ou normas técnicas vigentes. Planejar, gerenciar, coordenar e avaliar as ações desenvolvidas pelos agentes de saúde; contribuir e participar das atividades de educação permanente dos agentes de saúde; organizar e coordenar grupos específicos de indivíduos e famílias em situação de risco na área de atuação dos agentes de saúde; participar, se solicitado, do gerenciamento dos insumos das </w:t>
      </w:r>
      <w:r w:rsidRPr="009C271E">
        <w:rPr>
          <w:rFonts w:ascii="Arial" w:hAnsi="Arial" w:cs="Arial"/>
          <w:sz w:val="24"/>
          <w:szCs w:val="24"/>
        </w:rPr>
        <w:lastRenderedPageBreak/>
        <w:t>atividades realizadas, e exercer outras atividades correlatas, sob determinação do superior hierárquico, além das atribuições comuns aos integrantes do PSF.</w:t>
      </w:r>
    </w:p>
    <w:p w14:paraId="78026532" w14:textId="62A3AE21" w:rsidR="009C271E" w:rsidRPr="00FF000A" w:rsidRDefault="009C271E"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FARMACÊUTICO:</w:t>
      </w:r>
      <w:r w:rsidRPr="009C271E">
        <w:rPr>
          <w:rFonts w:ascii="Arial" w:eastAsia="Calibri" w:hAnsi="Arial" w:cs="Arial"/>
          <w:sz w:val="24"/>
          <w:szCs w:val="24"/>
          <w:lang w:eastAsia="en-US"/>
        </w:rPr>
        <w:t xml:space="preserve"> </w:t>
      </w:r>
      <w:r w:rsidRPr="00C65F77">
        <w:rPr>
          <w:rFonts w:ascii="Arial" w:eastAsia="Calibri" w:hAnsi="Arial" w:cs="Arial"/>
          <w:sz w:val="24"/>
          <w:szCs w:val="24"/>
          <w:lang w:eastAsia="en-US"/>
        </w:rPr>
        <w:t>Executar tarefas relacionadas com a composição e fornecimento de medicamentos e outros preparados semelhantes, valendo-se de técnicas e aparelhos especiais e baseando-se em fórmulas estabelecidas, para atender a receitas médicas, odontológicas e veterinárias, e dispositivos legais, a finalidades industriais e a outros propósitos.</w:t>
      </w:r>
    </w:p>
    <w:p w14:paraId="3051F32E" w14:textId="07388A73" w:rsidR="00FF000A" w:rsidRPr="00C65B6A" w:rsidRDefault="00D408A9" w:rsidP="00FF000A">
      <w:pPr>
        <w:pStyle w:val="PargrafodaLista"/>
        <w:numPr>
          <w:ilvl w:val="1"/>
          <w:numId w:val="8"/>
        </w:numPr>
        <w:tabs>
          <w:tab w:val="left" w:pos="1418"/>
        </w:tabs>
        <w:spacing w:after="0" w:line="240" w:lineRule="auto"/>
        <w:ind w:left="567" w:firstLine="0"/>
        <w:jc w:val="both"/>
        <w:rPr>
          <w:rFonts w:ascii="Arial" w:hAnsi="Arial" w:cs="Arial"/>
        </w:rPr>
      </w:pPr>
      <w:r w:rsidRPr="00FF000A">
        <w:rPr>
          <w:rFonts w:ascii="Arial" w:hAnsi="Arial" w:cs="Arial"/>
          <w:b/>
          <w:bCs/>
          <w:color w:val="000000"/>
          <w:sz w:val="24"/>
          <w:szCs w:val="24"/>
        </w:rPr>
        <w:t>MÉDICO PSF:</w:t>
      </w:r>
      <w:r w:rsidR="00FF000A">
        <w:rPr>
          <w:rFonts w:ascii="Arial" w:hAnsi="Arial" w:cs="Arial"/>
          <w:b/>
          <w:bCs/>
          <w:color w:val="000000"/>
          <w:sz w:val="24"/>
          <w:szCs w:val="24"/>
        </w:rPr>
        <w:t xml:space="preserve"> </w:t>
      </w:r>
      <w:r w:rsidR="00FF000A" w:rsidRPr="00FF000A">
        <w:rPr>
          <w:rFonts w:ascii="Arial" w:hAnsi="Arial" w:cs="Arial"/>
          <w:sz w:val="24"/>
          <w:szCs w:val="24"/>
        </w:rPr>
        <w:t>Realizar assistência integral, incluindo promoção e proteção da saúde, prevenção de agravos, diagnósticos, tratamento,</w:t>
      </w:r>
      <w:r w:rsidR="00FF000A" w:rsidRPr="00FF000A">
        <w:rPr>
          <w:rFonts w:ascii="Arial" w:hAnsi="Arial" w:cs="Arial"/>
        </w:rPr>
        <w:t xml:space="preserve"> </w:t>
      </w:r>
      <w:r w:rsidR="00FF000A" w:rsidRPr="00FF000A">
        <w:rPr>
          <w:rFonts w:ascii="Arial" w:hAnsi="Arial" w:cs="Arial"/>
          <w:sz w:val="24"/>
          <w:szCs w:val="24"/>
        </w:rPr>
        <w:t>reabilitação e manutenção, e ainda consultas clínicas e procedimentos, a todas as pessoas que se apresentarem, na unidade de saúde, em outros estabelecimentos públicos ou em domicílio. Realizar atividades de demanda espontânea e programada em clínica médica, pediatria, ginecoobstetrícia, cirurgias ambulatoriais, pequenas urgências clínico-cirúrgicas e procedimentos para fins de diagnósticos. Encaminhar usuários, se necessário, a serviços de média e alta complexidade, respeitando fluxos de referência e contrareferência locais, mantendo a responsabilidade pelo acompanhamento do plano terapêutico; indicar a necessidade de internação hospitalar ou domiciliar, mantendo a responsabilização pelo acompanhamento; contribuir e participar das atividades de educação permanente dos agentes de saúde; participar, se solicitado, do gerenciamento dos insumos das atividades realizadas, e exercer outras atividades correlatas, sob determinação do superior hierárquico, além das atribuições comuns aos integrantes do PSF.</w:t>
      </w:r>
    </w:p>
    <w:p w14:paraId="1F24080A" w14:textId="03F041CD" w:rsidR="00C65B6A" w:rsidRPr="00FF000A" w:rsidRDefault="00C65B6A" w:rsidP="00FF000A">
      <w:pPr>
        <w:pStyle w:val="PargrafodaLista"/>
        <w:numPr>
          <w:ilvl w:val="1"/>
          <w:numId w:val="8"/>
        </w:numPr>
        <w:tabs>
          <w:tab w:val="left" w:pos="1418"/>
        </w:tabs>
        <w:spacing w:after="0" w:line="240" w:lineRule="auto"/>
        <w:ind w:left="567" w:firstLine="0"/>
        <w:jc w:val="both"/>
        <w:rPr>
          <w:rFonts w:ascii="Arial" w:hAnsi="Arial" w:cs="Arial"/>
        </w:rPr>
      </w:pPr>
      <w:r>
        <w:rPr>
          <w:rFonts w:ascii="Arial" w:hAnsi="Arial" w:cs="Arial"/>
          <w:b/>
          <w:bCs/>
          <w:color w:val="000000"/>
          <w:sz w:val="24"/>
          <w:szCs w:val="24"/>
        </w:rPr>
        <w:t>MÉDICO CLINICO GERAL:</w:t>
      </w:r>
      <w:r w:rsidRPr="00C65B6A">
        <w:rPr>
          <w:rFonts w:ascii="Arial" w:eastAsia="Calibri" w:hAnsi="Arial" w:cs="Arial"/>
          <w:sz w:val="24"/>
          <w:szCs w:val="24"/>
          <w:lang w:eastAsia="en-US"/>
        </w:rPr>
        <w:t xml:space="preserve"> </w:t>
      </w:r>
      <w:r w:rsidRPr="00C65F77">
        <w:rPr>
          <w:rFonts w:ascii="Arial" w:eastAsia="Calibri" w:hAnsi="Arial" w:cs="Arial"/>
          <w:sz w:val="24"/>
          <w:szCs w:val="24"/>
          <w:lang w:eastAsia="en-US"/>
        </w:rPr>
        <w:t>Efetuar exames médicos, emitir diagnósticos, prescrever medicamentos e/ou outras formas de tratamento aplicando recursos de medicina preventiva ou terapêutica, e praticar todos os atos inerentes à profissão, inclusive ficando à disposição para compor conselhos e juntas médicas para o funcionalismo público.</w:t>
      </w:r>
    </w:p>
    <w:p w14:paraId="52EAEC60" w14:textId="77777777" w:rsidR="00D408A9"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ODONTÓLOGO PSF:</w:t>
      </w:r>
      <w:r w:rsidR="00FF000A">
        <w:rPr>
          <w:rFonts w:ascii="Arial" w:hAnsi="Arial" w:cs="Arial"/>
          <w:b/>
          <w:bCs/>
          <w:color w:val="000000"/>
          <w:sz w:val="24"/>
          <w:szCs w:val="24"/>
        </w:rPr>
        <w:t xml:space="preserve"> </w:t>
      </w:r>
      <w:r w:rsidR="00FF000A" w:rsidRPr="00FF000A">
        <w:rPr>
          <w:rFonts w:ascii="Arial" w:hAnsi="Arial" w:cs="Arial"/>
          <w:bCs/>
          <w:sz w:val="24"/>
          <w:szCs w:val="24"/>
        </w:rPr>
        <w:t>Realizar levantamento epidemiológico para traçar o perfil de saúde bucal da população adstrita. Realizar os procedimentos clínicos definidos na Norma Operacional Básica do Sistema Único de Saúde – NOB/SUS 96 – e na Norma Operacional Básica da Assistência à Saúde (NOAS). Realizar o tratamento integral, no âmbito da atenção básica para a população adstrita. Encaminhar e orientar os usuários que apresentem problemas complexos a outros níveis de assistência, assegurando seu acompanhamento. Realizar atendimentos de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aliado a atuação à saúde coletiva, assistindo famílias, indivíduos ou grupo específico, de acordo com planejamento local. Coordenar ações coletivas voltadas a promoção e prevenção em saúde bucal. Programar e supervisionar o fornecimento de insumos para as ações coletivas. Capacitar as equipes de Saúde da Família no que se refere às ações educativas e preventivas em saúde bucal. Supervisionar o trabalho pelo Técnico de Higiene Dental e o Atendente de Consultório Dentário.</w:t>
      </w:r>
    </w:p>
    <w:p w14:paraId="197AEF5A" w14:textId="77777777" w:rsidR="00D408A9"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TÉCNICO EM ENFERMAGEM PSF:</w:t>
      </w:r>
      <w:r w:rsidR="00FF000A">
        <w:rPr>
          <w:rFonts w:ascii="Arial" w:hAnsi="Arial" w:cs="Arial"/>
          <w:b/>
          <w:bCs/>
          <w:color w:val="000000"/>
          <w:sz w:val="24"/>
          <w:szCs w:val="24"/>
        </w:rPr>
        <w:t xml:space="preserve"> </w:t>
      </w:r>
      <w:r w:rsidR="00FF000A" w:rsidRPr="00FF000A">
        <w:rPr>
          <w:rFonts w:ascii="Arial" w:hAnsi="Arial" w:cs="Arial"/>
          <w:sz w:val="24"/>
          <w:szCs w:val="24"/>
        </w:rPr>
        <w:t xml:space="preserve">Realizar atividades de assistência básica com todas as pessoas que se apresentarem, na unidade de saúde, em outros estabelecimentos públicos ou em domicílio. Realizar diagnóstico com a finalidade de obter o perfil epidemiológico para o planejamento e a programação da saúde bucal. Realizar ações de educação em saúde a grupos específicos e famílias em situação </w:t>
      </w:r>
      <w:r w:rsidR="00FF000A" w:rsidRPr="00FF000A">
        <w:rPr>
          <w:rFonts w:ascii="Arial" w:hAnsi="Arial" w:cs="Arial"/>
          <w:sz w:val="24"/>
          <w:szCs w:val="24"/>
        </w:rPr>
        <w:lastRenderedPageBreak/>
        <w:t>de risco, conforme planejamento da equipe; participar, se solicitado, do gerenciamento dos insumos das atividades realizadas, e exercer outras atividades correlatas, sob determinação do superior hierárquico, além das atribuições comuns aos integrantes do PSF.</w:t>
      </w:r>
      <w:r w:rsidRPr="00FF000A">
        <w:rPr>
          <w:rFonts w:ascii="Arial" w:hAnsi="Arial" w:cs="Arial"/>
          <w:b/>
        </w:rPr>
        <w:br w:type="page"/>
      </w:r>
    </w:p>
    <w:p w14:paraId="1C3D0652"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6C283B39"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5E74E5D4" w14:textId="77777777" w:rsidR="004B50D5" w:rsidRPr="003B50C0" w:rsidRDefault="004B50D5" w:rsidP="00AD4A83">
      <w:pPr>
        <w:pStyle w:val="SemEspaamento"/>
        <w:jc w:val="center"/>
        <w:rPr>
          <w:rFonts w:ascii="Arial" w:hAnsi="Arial" w:cs="Arial"/>
          <w:b/>
        </w:rPr>
      </w:pPr>
    </w:p>
    <w:p w14:paraId="45A1D40D"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6C50CEFC"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732198B3"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6AEBEE4E" w14:textId="77777777" w:rsidR="004B50D5" w:rsidRPr="003B50C0" w:rsidRDefault="004B50D5" w:rsidP="00F56776">
      <w:pPr>
        <w:pStyle w:val="SemEspaamento"/>
        <w:tabs>
          <w:tab w:val="left" w:pos="567"/>
        </w:tabs>
        <w:rPr>
          <w:rFonts w:ascii="Arial" w:hAnsi="Arial" w:cs="Arial"/>
        </w:rPr>
      </w:pPr>
    </w:p>
    <w:p w14:paraId="04B12A9B" w14:textId="77777777" w:rsidR="00075A4F" w:rsidRPr="00346B1F" w:rsidRDefault="00075A4F" w:rsidP="00075A4F">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075A4F" w:rsidRPr="00346B1F" w14:paraId="2541ED06" w14:textId="77777777" w:rsidTr="008B6FED">
        <w:trPr>
          <w:trHeight w:val="315"/>
          <w:jc w:val="center"/>
        </w:trPr>
        <w:tc>
          <w:tcPr>
            <w:tcW w:w="3340" w:type="dxa"/>
            <w:shd w:val="clear" w:color="000000" w:fill="BFBFBF"/>
            <w:noWrap/>
            <w:vAlign w:val="center"/>
            <w:hideMark/>
          </w:tcPr>
          <w:p w14:paraId="1BBC2571" w14:textId="77777777" w:rsidR="00075A4F" w:rsidRPr="00346B1F" w:rsidRDefault="00075A4F" w:rsidP="008B6FED">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1BF51C0D" w14:textId="77777777" w:rsidR="00075A4F" w:rsidRPr="00346B1F" w:rsidRDefault="00075A4F" w:rsidP="008B6FED">
            <w:pPr>
              <w:jc w:val="center"/>
              <w:rPr>
                <w:rFonts w:ascii="Arial" w:hAnsi="Arial" w:cs="Arial"/>
                <w:b/>
                <w:bCs/>
                <w:color w:val="000000"/>
              </w:rPr>
            </w:pPr>
            <w:r w:rsidRPr="00346B1F">
              <w:rPr>
                <w:rFonts w:ascii="Arial" w:hAnsi="Arial" w:cs="Arial"/>
                <w:b/>
                <w:bCs/>
                <w:color w:val="000000"/>
              </w:rPr>
              <w:t>VALOR (em R$)</w:t>
            </w:r>
          </w:p>
        </w:tc>
      </w:tr>
      <w:tr w:rsidR="00075A4F" w:rsidRPr="00235931" w14:paraId="3D6F5743" w14:textId="77777777" w:rsidTr="008B6FED">
        <w:trPr>
          <w:trHeight w:val="300"/>
          <w:jc w:val="center"/>
        </w:trPr>
        <w:tc>
          <w:tcPr>
            <w:tcW w:w="3340" w:type="dxa"/>
            <w:shd w:val="clear" w:color="auto" w:fill="auto"/>
            <w:noWrap/>
            <w:vAlign w:val="center"/>
          </w:tcPr>
          <w:p w14:paraId="6D2ED1E6" w14:textId="77777777" w:rsidR="00075A4F" w:rsidRPr="00235931" w:rsidRDefault="00075A4F" w:rsidP="008B6FED">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383752C6" w14:textId="77777777" w:rsidR="00075A4F" w:rsidRPr="00235931" w:rsidRDefault="00075A4F" w:rsidP="008B6FED">
            <w:pPr>
              <w:jc w:val="center"/>
              <w:rPr>
                <w:rFonts w:ascii="Arial" w:hAnsi="Arial" w:cs="Arial"/>
              </w:rPr>
            </w:pPr>
            <w:r w:rsidRPr="00235931">
              <w:rPr>
                <w:rFonts w:ascii="Arial" w:hAnsi="Arial" w:cs="Arial"/>
              </w:rPr>
              <w:t>30,00</w:t>
            </w:r>
          </w:p>
        </w:tc>
      </w:tr>
      <w:tr w:rsidR="00075A4F" w:rsidRPr="00235931" w14:paraId="44DA06CD" w14:textId="77777777" w:rsidTr="008B6FED">
        <w:trPr>
          <w:trHeight w:val="300"/>
          <w:jc w:val="center"/>
        </w:trPr>
        <w:tc>
          <w:tcPr>
            <w:tcW w:w="3340" w:type="dxa"/>
            <w:shd w:val="clear" w:color="auto" w:fill="auto"/>
            <w:noWrap/>
            <w:vAlign w:val="center"/>
          </w:tcPr>
          <w:p w14:paraId="73737D4E" w14:textId="77777777" w:rsidR="00075A4F" w:rsidRPr="00235931" w:rsidRDefault="00075A4F" w:rsidP="008B6FED">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309AFC9E" w14:textId="77777777" w:rsidR="00075A4F" w:rsidRPr="00235931" w:rsidRDefault="00075A4F" w:rsidP="008B6FED">
            <w:pPr>
              <w:jc w:val="center"/>
              <w:rPr>
                <w:rFonts w:ascii="Arial" w:hAnsi="Arial" w:cs="Arial"/>
              </w:rPr>
            </w:pPr>
            <w:r w:rsidRPr="00235931">
              <w:rPr>
                <w:rFonts w:ascii="Arial" w:hAnsi="Arial" w:cs="Arial"/>
              </w:rPr>
              <w:t>70,00</w:t>
            </w:r>
          </w:p>
        </w:tc>
      </w:tr>
      <w:tr w:rsidR="00075A4F" w:rsidRPr="00235931" w14:paraId="21424236" w14:textId="77777777" w:rsidTr="008B6FED">
        <w:trPr>
          <w:trHeight w:val="300"/>
          <w:jc w:val="center"/>
        </w:trPr>
        <w:tc>
          <w:tcPr>
            <w:tcW w:w="3340" w:type="dxa"/>
            <w:shd w:val="clear" w:color="auto" w:fill="auto"/>
            <w:noWrap/>
            <w:vAlign w:val="center"/>
          </w:tcPr>
          <w:p w14:paraId="7B43B24C" w14:textId="77777777" w:rsidR="00075A4F" w:rsidRPr="00235931" w:rsidRDefault="00075A4F" w:rsidP="008B6FED">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6F1C06EA" w14:textId="77777777" w:rsidR="00075A4F" w:rsidRPr="00235931" w:rsidRDefault="00075A4F" w:rsidP="008B6FED">
            <w:pPr>
              <w:jc w:val="center"/>
              <w:rPr>
                <w:rFonts w:ascii="Arial" w:hAnsi="Arial" w:cs="Arial"/>
              </w:rPr>
            </w:pPr>
            <w:r w:rsidRPr="00235931">
              <w:rPr>
                <w:rFonts w:ascii="Arial" w:hAnsi="Arial" w:cs="Arial"/>
              </w:rPr>
              <w:t>100,00</w:t>
            </w:r>
          </w:p>
        </w:tc>
      </w:tr>
    </w:tbl>
    <w:p w14:paraId="05F2C732" w14:textId="77777777" w:rsidR="00075A4F" w:rsidRPr="00346B1F" w:rsidRDefault="00075A4F" w:rsidP="00075A4F">
      <w:pPr>
        <w:pStyle w:val="PargrafodaLista"/>
        <w:spacing w:after="0"/>
        <w:ind w:left="709"/>
        <w:rPr>
          <w:rFonts w:ascii="Arial" w:hAnsi="Arial" w:cs="Arial"/>
          <w:sz w:val="24"/>
          <w:szCs w:val="24"/>
        </w:rPr>
      </w:pPr>
    </w:p>
    <w:p w14:paraId="4DD077C5" w14:textId="775D6453" w:rsidR="00075A4F" w:rsidRPr="00B56D85" w:rsidRDefault="00075A4F" w:rsidP="00075A4F">
      <w:pPr>
        <w:pStyle w:val="PargrafodaLista"/>
        <w:numPr>
          <w:ilvl w:val="0"/>
          <w:numId w:val="2"/>
        </w:numPr>
        <w:tabs>
          <w:tab w:val="left" w:pos="567"/>
        </w:tabs>
        <w:spacing w:after="0"/>
        <w:ind w:left="0" w:firstLine="0"/>
        <w:jc w:val="both"/>
        <w:rPr>
          <w:rFonts w:ascii="Arial" w:hAnsi="Arial" w:cs="Arial"/>
          <w:dstrike/>
          <w:color w:val="FF0000"/>
          <w:sz w:val="24"/>
          <w:szCs w:val="24"/>
        </w:rPr>
      </w:pPr>
      <w:r w:rsidRPr="00B56D85">
        <w:rPr>
          <w:rFonts w:ascii="Arial" w:hAnsi="Arial" w:cs="Arial"/>
          <w:dstrike/>
          <w:color w:val="FF0000"/>
          <w:sz w:val="24"/>
          <w:szCs w:val="24"/>
        </w:rPr>
        <w:t>Não serão aceitos pedidos de isenção da Taxa de Inscrição por inexistir previsão em Lei Municipal que conceda tal benefício.</w:t>
      </w:r>
    </w:p>
    <w:p w14:paraId="54DEB07F" w14:textId="77777777" w:rsidR="00075A4F" w:rsidRDefault="00075A4F" w:rsidP="00075A4F">
      <w:pPr>
        <w:pStyle w:val="PargrafodaLista"/>
        <w:tabs>
          <w:tab w:val="left" w:pos="567"/>
        </w:tabs>
        <w:spacing w:after="0"/>
        <w:ind w:left="0"/>
        <w:jc w:val="both"/>
        <w:rPr>
          <w:rFonts w:ascii="Arial" w:hAnsi="Arial" w:cs="Arial"/>
          <w:sz w:val="24"/>
          <w:szCs w:val="24"/>
        </w:rPr>
      </w:pPr>
    </w:p>
    <w:p w14:paraId="3B2F469C" w14:textId="77777777" w:rsidR="00B56D85" w:rsidRPr="0028095F" w:rsidRDefault="00B56D85" w:rsidP="00B56D85">
      <w:pPr>
        <w:pStyle w:val="PargrafodaLista"/>
        <w:tabs>
          <w:tab w:val="left" w:pos="851"/>
        </w:tabs>
        <w:spacing w:after="0" w:line="240" w:lineRule="auto"/>
        <w:ind w:left="0"/>
        <w:jc w:val="both"/>
        <w:rPr>
          <w:rFonts w:ascii="Arial" w:hAnsi="Arial" w:cs="Arial"/>
          <w:sz w:val="24"/>
          <w:szCs w:val="24"/>
        </w:rPr>
      </w:pPr>
      <w:r w:rsidRPr="00B56D85">
        <w:rPr>
          <w:rFonts w:ascii="Arial" w:hAnsi="Arial" w:cs="Arial"/>
          <w:b/>
          <w:sz w:val="24"/>
          <w:szCs w:val="24"/>
        </w:rPr>
        <w:t>4.</w:t>
      </w:r>
      <w:r>
        <w:rPr>
          <w:rFonts w:ascii="Arial" w:hAnsi="Arial" w:cs="Arial"/>
          <w:sz w:val="24"/>
          <w:szCs w:val="24"/>
        </w:rPr>
        <w:t xml:space="preserve"> </w:t>
      </w: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14:paraId="1FB4A48B" w14:textId="77777777" w:rsidR="00B56D85" w:rsidRPr="004B33B2" w:rsidRDefault="00B56D85" w:rsidP="00B56D85">
      <w:pPr>
        <w:pStyle w:val="PargrafodaLista"/>
        <w:numPr>
          <w:ilvl w:val="1"/>
          <w:numId w:val="48"/>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 xml:space="preserve">Efetuar a inscrição no sitio de internet descrito no item 1 deste anexo e, assinalar a </w:t>
      </w:r>
      <w:r w:rsidRPr="004B33B2">
        <w:rPr>
          <w:rFonts w:ascii="Arial" w:hAnsi="Arial" w:cs="Arial"/>
          <w:sz w:val="24"/>
          <w:szCs w:val="24"/>
        </w:rPr>
        <w:t>opção Isenção da Taxa de Inscrição: “CadÚnico”;</w:t>
      </w:r>
    </w:p>
    <w:p w14:paraId="7019221D" w14:textId="2557617D" w:rsidR="00B56D85" w:rsidRPr="0028095F" w:rsidRDefault="00B56D85" w:rsidP="00B56D85">
      <w:pPr>
        <w:pStyle w:val="PargrafodaLista"/>
        <w:numPr>
          <w:ilvl w:val="1"/>
          <w:numId w:val="48"/>
        </w:numPr>
        <w:tabs>
          <w:tab w:val="left" w:pos="1418"/>
          <w:tab w:val="left" w:pos="1985"/>
        </w:tabs>
        <w:spacing w:after="0" w:line="240" w:lineRule="auto"/>
        <w:ind w:left="567" w:firstLine="0"/>
        <w:jc w:val="both"/>
        <w:rPr>
          <w:rFonts w:ascii="Arial" w:hAnsi="Arial" w:cs="Arial"/>
          <w:sz w:val="24"/>
          <w:szCs w:val="24"/>
        </w:rPr>
      </w:pPr>
      <w:r w:rsidRPr="004B33B2">
        <w:rPr>
          <w:rFonts w:ascii="Arial" w:hAnsi="Arial" w:cs="Arial"/>
          <w:sz w:val="24"/>
          <w:szCs w:val="24"/>
        </w:rPr>
        <w:t xml:space="preserve">Protocolar </w:t>
      </w:r>
      <w:r w:rsidRPr="004B33B2">
        <w:rPr>
          <w:rFonts w:ascii="Arial" w:hAnsi="Arial" w:cs="Arial"/>
          <w:b/>
          <w:sz w:val="24"/>
          <w:szCs w:val="24"/>
        </w:rPr>
        <w:t>Formulário - Anexo XI</w:t>
      </w:r>
      <w:r w:rsidRPr="004B33B2">
        <w:rPr>
          <w:rFonts w:ascii="Arial" w:hAnsi="Arial" w:cs="Arial"/>
          <w:sz w:val="24"/>
          <w:szCs w:val="24"/>
        </w:rPr>
        <w:t xml:space="preserve"> informando a inscrição do Número de Identificação Social – NIS e protocolar </w:t>
      </w:r>
      <w:r w:rsidRPr="004B33B2">
        <w:rPr>
          <w:rFonts w:ascii="Arial" w:hAnsi="Arial" w:cs="Arial"/>
          <w:b/>
          <w:sz w:val="24"/>
          <w:szCs w:val="24"/>
        </w:rPr>
        <w:t>Declaração - Anexo XII</w:t>
      </w:r>
      <w:r w:rsidRPr="004B33B2">
        <w:rPr>
          <w:rFonts w:ascii="Arial" w:hAnsi="Arial" w:cs="Arial"/>
          <w:sz w:val="24"/>
          <w:szCs w:val="24"/>
        </w:rPr>
        <w:t xml:space="preserve"> de</w:t>
      </w:r>
      <w:r w:rsidRPr="0028095F">
        <w:rPr>
          <w:rFonts w:ascii="Arial" w:hAnsi="Arial" w:cs="Arial"/>
          <w:sz w:val="24"/>
          <w:szCs w:val="24"/>
        </w:rPr>
        <w:t xml:space="preserve"> ser membro de família de Baixa Renda nos termos da Lei, junto ao Posto de Atendimento, descrito no item IV deste Edital ou encaminhar, para o Endereço do Posto de Atendimento, por correio através da Opção Sedex/AR.</w:t>
      </w:r>
    </w:p>
    <w:p w14:paraId="0F3EA687" w14:textId="4786A928" w:rsidR="00B56D85" w:rsidRDefault="00B56D85" w:rsidP="00B56D85">
      <w:pPr>
        <w:pStyle w:val="PargrafodaLista"/>
        <w:numPr>
          <w:ilvl w:val="1"/>
          <w:numId w:val="48"/>
        </w:numPr>
        <w:tabs>
          <w:tab w:val="left" w:pos="1418"/>
          <w:tab w:val="left" w:pos="2835"/>
        </w:tabs>
        <w:spacing w:after="0" w:line="240" w:lineRule="auto"/>
        <w:ind w:left="567" w:firstLine="0"/>
        <w:jc w:val="both"/>
        <w:rPr>
          <w:rFonts w:ascii="Arial" w:hAnsi="Arial" w:cs="Arial"/>
          <w:sz w:val="24"/>
          <w:szCs w:val="24"/>
        </w:rPr>
      </w:pPr>
      <w:r w:rsidRPr="0077003B">
        <w:rPr>
          <w:rFonts w:ascii="Arial" w:hAnsi="Arial" w:cs="Arial"/>
          <w:sz w:val="24"/>
          <w:szCs w:val="24"/>
        </w:rPr>
        <w:t xml:space="preserve">Os documentos </w:t>
      </w:r>
      <w:r>
        <w:rPr>
          <w:rFonts w:ascii="Arial" w:hAnsi="Arial" w:cs="Arial"/>
          <w:sz w:val="24"/>
          <w:szCs w:val="24"/>
        </w:rPr>
        <w:t xml:space="preserve">encaminhados por correio </w:t>
      </w:r>
      <w:r w:rsidRPr="0077003B">
        <w:rPr>
          <w:rFonts w:ascii="Arial" w:hAnsi="Arial" w:cs="Arial"/>
          <w:sz w:val="24"/>
          <w:szCs w:val="24"/>
        </w:rPr>
        <w:t xml:space="preserve">devem chegar até o prazo máximo estabelecido no Cronograma descrito no </w:t>
      </w:r>
      <w:r w:rsidRPr="0077003B">
        <w:rPr>
          <w:rFonts w:ascii="Arial" w:hAnsi="Arial" w:cs="Arial"/>
          <w:b/>
          <w:sz w:val="24"/>
          <w:szCs w:val="24"/>
        </w:rPr>
        <w:t>Anexo I,</w:t>
      </w:r>
      <w:r w:rsidRPr="0077003B">
        <w:rPr>
          <w:rFonts w:ascii="Arial" w:hAnsi="Arial" w:cs="Arial"/>
          <w:sz w:val="24"/>
          <w:szCs w:val="24"/>
        </w:rPr>
        <w:t xml:space="preserve"> não se responsabilizando a </w:t>
      </w:r>
      <w:r>
        <w:rPr>
          <w:rFonts w:ascii="Arial" w:hAnsi="Arial" w:cs="Arial"/>
          <w:sz w:val="24"/>
          <w:szCs w:val="24"/>
        </w:rPr>
        <w:t>FAEPESUL</w:t>
      </w:r>
      <w:r w:rsidRPr="0077003B">
        <w:rPr>
          <w:rFonts w:ascii="Arial" w:hAnsi="Arial" w:cs="Arial"/>
          <w:sz w:val="24"/>
          <w:szCs w:val="24"/>
        </w:rPr>
        <w:t xml:space="preserve"> por qualquer atraso ou outro fator que interfira no Cronograma estab</w:t>
      </w:r>
      <w:bookmarkStart w:id="0" w:name="_GoBack"/>
      <w:bookmarkEnd w:id="0"/>
      <w:r w:rsidRPr="0077003B">
        <w:rPr>
          <w:rFonts w:ascii="Arial" w:hAnsi="Arial" w:cs="Arial"/>
          <w:sz w:val="24"/>
          <w:szCs w:val="24"/>
        </w:rPr>
        <w:t>elecido, sendo inutilizado o instrumento recebido fora no prazo definido</w:t>
      </w:r>
      <w:r w:rsidR="0038210B">
        <w:rPr>
          <w:rFonts w:ascii="Arial" w:hAnsi="Arial" w:cs="Arial"/>
          <w:sz w:val="24"/>
          <w:szCs w:val="24"/>
        </w:rPr>
        <w:t>.</w:t>
      </w:r>
    </w:p>
    <w:p w14:paraId="5B10E9E3" w14:textId="77777777" w:rsidR="0038210B" w:rsidRDefault="0038210B" w:rsidP="0038210B">
      <w:pPr>
        <w:pStyle w:val="PargrafodaLista"/>
        <w:numPr>
          <w:ilvl w:val="1"/>
          <w:numId w:val="48"/>
        </w:numPr>
        <w:tabs>
          <w:tab w:val="left" w:pos="1418"/>
          <w:tab w:val="left" w:pos="2835"/>
        </w:tabs>
        <w:spacing w:after="0" w:line="240" w:lineRule="auto"/>
        <w:ind w:left="567" w:firstLine="0"/>
        <w:jc w:val="both"/>
        <w:rPr>
          <w:rFonts w:ascii="Arial" w:hAnsi="Arial" w:cs="Arial"/>
          <w:sz w:val="24"/>
          <w:szCs w:val="24"/>
        </w:rPr>
      </w:pPr>
      <w:r>
        <w:rPr>
          <w:rFonts w:ascii="Arial" w:hAnsi="Arial" w:cs="Arial"/>
          <w:sz w:val="24"/>
          <w:szCs w:val="24"/>
        </w:rPr>
        <w:t>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ou Conta Poupança).</w:t>
      </w:r>
    </w:p>
    <w:p w14:paraId="43DD76F8" w14:textId="77777777" w:rsidR="00B56D85" w:rsidRDefault="00B56D85" w:rsidP="00075A4F">
      <w:pPr>
        <w:pStyle w:val="PargrafodaLista"/>
        <w:tabs>
          <w:tab w:val="left" w:pos="567"/>
        </w:tabs>
        <w:spacing w:after="0"/>
        <w:ind w:left="0"/>
        <w:jc w:val="both"/>
        <w:rPr>
          <w:rFonts w:ascii="Arial" w:hAnsi="Arial" w:cs="Arial"/>
          <w:sz w:val="24"/>
          <w:szCs w:val="24"/>
        </w:rPr>
      </w:pPr>
    </w:p>
    <w:p w14:paraId="2A9754BD"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0A9AA723"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6A0AA056"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14:paraId="34B5ED0B"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425384C1" w14:textId="77777777" w:rsidR="00500C87" w:rsidRPr="00851A4C" w:rsidRDefault="00500C87" w:rsidP="00500C87">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Médio/Técnico e outra para os Cargos de Nível Fundamental/Superior, conforme cronograma constante no </w:t>
      </w:r>
      <w:r w:rsidRPr="00851A4C">
        <w:rPr>
          <w:rFonts w:ascii="Arial" w:hAnsi="Arial" w:cs="Arial"/>
          <w:b/>
          <w:sz w:val="24"/>
          <w:szCs w:val="24"/>
        </w:rPr>
        <w:t>Anexo I.</w:t>
      </w:r>
    </w:p>
    <w:p w14:paraId="1918BE13" w14:textId="77777777" w:rsidR="00500C87" w:rsidRPr="00851A4C" w:rsidRDefault="00500C87" w:rsidP="00500C87">
      <w:pPr>
        <w:pStyle w:val="PargrafodaLista"/>
        <w:spacing w:after="0" w:line="240" w:lineRule="auto"/>
        <w:ind w:left="0"/>
        <w:jc w:val="both"/>
        <w:rPr>
          <w:rFonts w:ascii="Arial" w:hAnsi="Arial" w:cs="Arial"/>
          <w:sz w:val="24"/>
          <w:szCs w:val="24"/>
        </w:rPr>
      </w:pPr>
    </w:p>
    <w:p w14:paraId="6540B033" w14:textId="77777777" w:rsidR="00500C87" w:rsidRPr="003B50C0" w:rsidRDefault="00500C87" w:rsidP="00500C87">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14:paraId="7DB4716F"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0E70B885"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15639046"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27A28B9F"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21D32376"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3C043165"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07E7CD21"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62B531DE"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5C470B68" w14:textId="77777777" w:rsidR="004B50D5" w:rsidRPr="003B50C0" w:rsidRDefault="004B50D5" w:rsidP="00AD4A83">
      <w:pPr>
        <w:pStyle w:val="SemEspaamento"/>
        <w:rPr>
          <w:rFonts w:ascii="Arial" w:hAnsi="Arial" w:cs="Arial"/>
        </w:rPr>
      </w:pPr>
    </w:p>
    <w:p w14:paraId="2C8D74F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49CDF071" w14:textId="77777777" w:rsidR="004B50D5" w:rsidRPr="003B50C0" w:rsidRDefault="004B50D5" w:rsidP="00AD4A83">
      <w:pPr>
        <w:pStyle w:val="SemEspaamento"/>
        <w:rPr>
          <w:rFonts w:ascii="Arial" w:hAnsi="Arial" w:cs="Arial"/>
        </w:rPr>
      </w:pPr>
    </w:p>
    <w:p w14:paraId="7C8DF36B"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6CC03DF0" w14:textId="77777777" w:rsidR="004B50D5" w:rsidRPr="003B50C0" w:rsidRDefault="004B50D5" w:rsidP="00AD4A83">
      <w:pPr>
        <w:pStyle w:val="SemEspaamento"/>
        <w:rPr>
          <w:rFonts w:ascii="Arial" w:hAnsi="Arial" w:cs="Arial"/>
        </w:rPr>
      </w:pPr>
    </w:p>
    <w:p w14:paraId="261519F3"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12913933" w14:textId="77777777" w:rsidR="004B50D5" w:rsidRPr="003B50C0" w:rsidRDefault="004B50D5" w:rsidP="00AD4A83">
      <w:pPr>
        <w:pStyle w:val="SemEspaamento"/>
        <w:rPr>
          <w:rFonts w:ascii="Arial" w:hAnsi="Arial" w:cs="Arial"/>
        </w:rPr>
      </w:pPr>
    </w:p>
    <w:p w14:paraId="684C1CA9"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4AF47601" w14:textId="77777777" w:rsidR="00452DB3" w:rsidRPr="003B50C0" w:rsidRDefault="00452DB3" w:rsidP="00AD4A83">
      <w:pPr>
        <w:pStyle w:val="PargrafodaLista"/>
        <w:spacing w:after="0" w:line="240" w:lineRule="auto"/>
        <w:rPr>
          <w:rFonts w:ascii="Arial" w:hAnsi="Arial" w:cs="Arial"/>
          <w:sz w:val="24"/>
          <w:szCs w:val="24"/>
        </w:rPr>
      </w:pPr>
    </w:p>
    <w:p w14:paraId="1F5FF2CF"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3EF2BF00" w14:textId="77777777" w:rsidR="00C554AE" w:rsidRPr="003B50C0" w:rsidRDefault="00C554AE" w:rsidP="00AD4A83">
      <w:pPr>
        <w:pStyle w:val="SemEspaamento"/>
        <w:jc w:val="center"/>
        <w:rPr>
          <w:rFonts w:ascii="Arial" w:hAnsi="Arial" w:cs="Arial"/>
          <w:b/>
        </w:rPr>
      </w:pPr>
    </w:p>
    <w:p w14:paraId="019627A3"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787B5A60"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2F46FDA1"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517CC5F4"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3AC311E2" w14:textId="77777777" w:rsidR="00AB6BF3" w:rsidRPr="003B50C0" w:rsidRDefault="00AB6BF3" w:rsidP="00AD4A83">
      <w:pPr>
        <w:autoSpaceDE w:val="0"/>
        <w:autoSpaceDN w:val="0"/>
        <w:adjustRightInd w:val="0"/>
        <w:jc w:val="both"/>
        <w:rPr>
          <w:rFonts w:ascii="Arial" w:hAnsi="Arial" w:cs="Arial"/>
          <w:b/>
          <w:bCs/>
          <w:color w:val="33339A"/>
        </w:rPr>
      </w:pPr>
    </w:p>
    <w:p w14:paraId="6891E8AF"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40987CC2"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34F6E9A1"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7F6DA671"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2C973EE7" w14:textId="77777777" w:rsidR="00C12281" w:rsidRPr="003B50C0" w:rsidRDefault="00C12281" w:rsidP="00AD4A83">
      <w:pPr>
        <w:autoSpaceDE w:val="0"/>
        <w:autoSpaceDN w:val="0"/>
        <w:adjustRightInd w:val="0"/>
        <w:jc w:val="both"/>
        <w:rPr>
          <w:rFonts w:ascii="Arial" w:hAnsi="Arial" w:cs="Arial"/>
          <w:bCs/>
        </w:rPr>
      </w:pPr>
    </w:p>
    <w:p w14:paraId="4154F584"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735B9B5F" w14:textId="77777777" w:rsidR="00C12281" w:rsidRPr="003B50C0" w:rsidRDefault="00C12281" w:rsidP="00AD4A83">
      <w:pPr>
        <w:pStyle w:val="PargrafodaLista"/>
        <w:spacing w:after="0" w:line="240" w:lineRule="auto"/>
        <w:ind w:left="709"/>
        <w:rPr>
          <w:rFonts w:ascii="Arial" w:hAnsi="Arial" w:cs="Arial"/>
          <w:bCs/>
          <w:sz w:val="24"/>
          <w:szCs w:val="24"/>
        </w:rPr>
      </w:pPr>
    </w:p>
    <w:p w14:paraId="1C648439"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14:paraId="57314A29" w14:textId="77777777" w:rsidR="00C12281" w:rsidRPr="003B50C0" w:rsidRDefault="00C12281" w:rsidP="00AD4A83">
      <w:pPr>
        <w:pStyle w:val="PargrafodaLista"/>
        <w:spacing w:after="0" w:line="240" w:lineRule="auto"/>
        <w:ind w:left="709"/>
        <w:rPr>
          <w:rFonts w:ascii="Arial" w:hAnsi="Arial" w:cs="Arial"/>
          <w:bCs/>
          <w:sz w:val="24"/>
          <w:szCs w:val="24"/>
        </w:rPr>
      </w:pPr>
    </w:p>
    <w:p w14:paraId="18F6DD5D"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2C3EB7" w:rsidRPr="003B50C0">
        <w:rPr>
          <w:rFonts w:ascii="Arial" w:hAnsi="Arial" w:cs="Arial"/>
        </w:rPr>
        <w:t xml:space="preserve">Município de </w:t>
      </w:r>
      <w:r w:rsidR="00FF3D07">
        <w:rPr>
          <w:rFonts w:ascii="Arial" w:hAnsi="Arial" w:cs="Arial"/>
        </w:rPr>
        <w:t>São João Batista</w:t>
      </w:r>
      <w:r w:rsidR="002C3EB7" w:rsidRPr="003B50C0">
        <w:rPr>
          <w:rFonts w:ascii="Arial" w:hAnsi="Arial" w:cs="Arial"/>
        </w:rPr>
        <w:t xml:space="preserve"> - SC</w:t>
      </w:r>
      <w:r w:rsidRPr="003B50C0">
        <w:rPr>
          <w:rFonts w:ascii="Arial" w:hAnsi="Arial" w:cs="Arial"/>
          <w:bCs/>
        </w:rPr>
        <w:t>, cuja conclusão terá prevalência sobre qualquer outra.</w:t>
      </w:r>
    </w:p>
    <w:p w14:paraId="519703CA" w14:textId="77777777" w:rsidR="00C12281" w:rsidRPr="003B50C0" w:rsidRDefault="00C12281" w:rsidP="00AD4A83">
      <w:pPr>
        <w:pStyle w:val="PargrafodaLista"/>
        <w:spacing w:after="0" w:line="240" w:lineRule="auto"/>
        <w:ind w:left="709"/>
        <w:rPr>
          <w:rFonts w:ascii="Arial" w:hAnsi="Arial" w:cs="Arial"/>
          <w:bCs/>
          <w:sz w:val="24"/>
          <w:szCs w:val="24"/>
        </w:rPr>
      </w:pPr>
    </w:p>
    <w:p w14:paraId="29792F6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291C6626" w14:textId="77777777" w:rsidR="000B4ADE" w:rsidRPr="003B50C0" w:rsidRDefault="000B4ADE" w:rsidP="00AD4A83">
      <w:pPr>
        <w:pStyle w:val="PargrafodaLista"/>
        <w:spacing w:after="0" w:line="240" w:lineRule="auto"/>
        <w:ind w:left="709"/>
        <w:rPr>
          <w:rFonts w:ascii="Arial" w:hAnsi="Arial" w:cs="Arial"/>
          <w:bCs/>
          <w:sz w:val="24"/>
          <w:szCs w:val="24"/>
        </w:rPr>
      </w:pPr>
    </w:p>
    <w:p w14:paraId="41879094"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08C25044" w14:textId="77777777" w:rsidR="000B4ADE" w:rsidRPr="003B50C0" w:rsidRDefault="000B4ADE" w:rsidP="00AD4A83">
      <w:pPr>
        <w:pStyle w:val="PargrafodaLista"/>
        <w:spacing w:after="0" w:line="240" w:lineRule="auto"/>
        <w:ind w:left="709"/>
        <w:rPr>
          <w:rFonts w:ascii="Arial" w:hAnsi="Arial" w:cs="Arial"/>
          <w:bCs/>
          <w:sz w:val="24"/>
          <w:szCs w:val="24"/>
        </w:rPr>
      </w:pPr>
    </w:p>
    <w:p w14:paraId="218DF3A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5DC93B49" w14:textId="77777777" w:rsidR="00A07169" w:rsidRPr="003B50C0" w:rsidRDefault="00A07169" w:rsidP="00A07169">
      <w:pPr>
        <w:autoSpaceDE w:val="0"/>
        <w:autoSpaceDN w:val="0"/>
        <w:adjustRightInd w:val="0"/>
        <w:jc w:val="both"/>
        <w:rPr>
          <w:rFonts w:ascii="Arial" w:hAnsi="Arial" w:cs="Arial"/>
          <w:bCs/>
        </w:rPr>
      </w:pPr>
    </w:p>
    <w:p w14:paraId="0BF455C3"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378ABF14" w14:textId="77777777" w:rsidR="000B4ADE" w:rsidRPr="003B50C0" w:rsidRDefault="000B4ADE" w:rsidP="00AD4A83">
      <w:pPr>
        <w:pStyle w:val="PargrafodaLista"/>
        <w:spacing w:after="0" w:line="240" w:lineRule="auto"/>
        <w:ind w:left="709"/>
        <w:rPr>
          <w:rFonts w:ascii="Arial" w:hAnsi="Arial" w:cs="Arial"/>
          <w:bCs/>
          <w:sz w:val="24"/>
          <w:szCs w:val="24"/>
        </w:rPr>
      </w:pPr>
    </w:p>
    <w:p w14:paraId="60D146AB"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14:paraId="5790F73F"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6F69FFA7"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5081ACB8" w14:textId="77777777" w:rsidR="000B4ADE" w:rsidRPr="003B50C0" w:rsidRDefault="000B4ADE" w:rsidP="00AD4A83">
      <w:pPr>
        <w:tabs>
          <w:tab w:val="left" w:pos="567"/>
        </w:tabs>
        <w:rPr>
          <w:rFonts w:ascii="Arial" w:hAnsi="Arial" w:cs="Arial"/>
        </w:rPr>
      </w:pPr>
    </w:p>
    <w:p w14:paraId="19CBDCD9"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3CE427AE"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17D3168E"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1814FEFC"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2C3EB7" w:rsidRPr="003B50C0">
        <w:rPr>
          <w:rFonts w:ascii="Arial" w:hAnsi="Arial" w:cs="Arial"/>
        </w:rPr>
        <w:t xml:space="preserve">Município de </w:t>
      </w:r>
      <w:r w:rsidR="00FF3D07">
        <w:rPr>
          <w:rFonts w:ascii="Arial" w:hAnsi="Arial" w:cs="Arial"/>
        </w:rPr>
        <w:t>São João Batista</w:t>
      </w:r>
      <w:r w:rsidR="00FF3D07" w:rsidRPr="003B50C0">
        <w:rPr>
          <w:rFonts w:ascii="Arial" w:hAnsi="Arial" w:cs="Arial"/>
        </w:rPr>
        <w:t xml:space="preserve"> </w:t>
      </w:r>
      <w:r w:rsidR="002C3EB7" w:rsidRPr="003B50C0">
        <w:rPr>
          <w:rFonts w:ascii="Arial" w:hAnsi="Arial" w:cs="Arial"/>
        </w:rPr>
        <w:t>- SC</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7886C244" w14:textId="77777777" w:rsidR="00C554AE" w:rsidRPr="003B50C0" w:rsidRDefault="00C554AE" w:rsidP="00C554AE">
      <w:pPr>
        <w:autoSpaceDE w:val="0"/>
        <w:autoSpaceDN w:val="0"/>
        <w:adjustRightInd w:val="0"/>
        <w:jc w:val="both"/>
        <w:rPr>
          <w:rFonts w:ascii="Arial" w:hAnsi="Arial" w:cs="Arial"/>
          <w:bCs/>
        </w:rPr>
      </w:pPr>
    </w:p>
    <w:p w14:paraId="64D797CC" w14:textId="57E3F765" w:rsidR="00B01A11" w:rsidRPr="00C65B6A" w:rsidRDefault="00B01A11" w:rsidP="00C65B6A">
      <w:pPr>
        <w:numPr>
          <w:ilvl w:val="0"/>
          <w:numId w:val="9"/>
        </w:numPr>
        <w:shd w:val="clear" w:color="auto" w:fill="FFFFFF" w:themeFill="background1"/>
        <w:autoSpaceDE w:val="0"/>
        <w:autoSpaceDN w:val="0"/>
        <w:adjustRightInd w:val="0"/>
        <w:spacing w:line="276" w:lineRule="auto"/>
        <w:ind w:left="0" w:firstLine="0"/>
        <w:jc w:val="both"/>
        <w:rPr>
          <w:rFonts w:ascii="Arial" w:hAnsi="Arial" w:cs="Arial"/>
          <w:bCs/>
        </w:rPr>
      </w:pPr>
      <w:r w:rsidRPr="00C65B6A">
        <w:rPr>
          <w:rFonts w:ascii="Arial" w:hAnsi="Arial" w:cs="Arial"/>
          <w:bCs/>
        </w:rPr>
        <w:t>As Vagas para Portadores de Necessidades Especiais – PNEs serão reservadas conforme quadro abaixo:</w:t>
      </w:r>
    </w:p>
    <w:tbl>
      <w:tblPr>
        <w:tblW w:w="10294" w:type="dxa"/>
        <w:tblInd w:w="-289" w:type="dxa"/>
        <w:tblCellMar>
          <w:left w:w="70" w:type="dxa"/>
          <w:right w:w="70" w:type="dxa"/>
        </w:tblCellMar>
        <w:tblLook w:val="04A0" w:firstRow="1" w:lastRow="0" w:firstColumn="1" w:lastColumn="0" w:noHBand="0" w:noVBand="1"/>
      </w:tblPr>
      <w:tblGrid>
        <w:gridCol w:w="6500"/>
        <w:gridCol w:w="994"/>
        <w:gridCol w:w="2800"/>
      </w:tblGrid>
      <w:tr w:rsidR="005A5D0D" w14:paraId="30F3A716" w14:textId="77777777" w:rsidTr="005A5D0D">
        <w:trPr>
          <w:trHeight w:val="315"/>
        </w:trPr>
        <w:tc>
          <w:tcPr>
            <w:tcW w:w="6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E758EE" w14:textId="77777777" w:rsidR="005A5D0D" w:rsidRDefault="005A5D0D">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14:paraId="6F4B8AE9" w14:textId="77777777" w:rsidR="005A5D0D" w:rsidRDefault="005A5D0D">
            <w:pPr>
              <w:jc w:val="center"/>
              <w:rPr>
                <w:rFonts w:ascii="Arial" w:hAnsi="Arial" w:cs="Arial"/>
                <w:b/>
                <w:bCs/>
                <w:color w:val="000000"/>
              </w:rPr>
            </w:pPr>
            <w:r>
              <w:rPr>
                <w:rFonts w:ascii="Arial" w:hAnsi="Arial" w:cs="Arial"/>
                <w:b/>
                <w:bCs/>
                <w:color w:val="000000"/>
              </w:rPr>
              <w:t>VAGAS</w:t>
            </w:r>
          </w:p>
        </w:tc>
        <w:tc>
          <w:tcPr>
            <w:tcW w:w="2800" w:type="dxa"/>
            <w:tcBorders>
              <w:top w:val="single" w:sz="4" w:space="0" w:color="auto"/>
              <w:left w:val="nil"/>
              <w:bottom w:val="single" w:sz="4" w:space="0" w:color="auto"/>
              <w:right w:val="single" w:sz="4" w:space="0" w:color="auto"/>
            </w:tcBorders>
            <w:shd w:val="clear" w:color="000000" w:fill="BFBFBF"/>
            <w:noWrap/>
            <w:vAlign w:val="center"/>
            <w:hideMark/>
          </w:tcPr>
          <w:p w14:paraId="401CEE6D" w14:textId="77777777" w:rsidR="005A5D0D" w:rsidRDefault="005A5D0D">
            <w:pPr>
              <w:jc w:val="center"/>
              <w:rPr>
                <w:rFonts w:ascii="Arial" w:hAnsi="Arial" w:cs="Arial"/>
                <w:b/>
                <w:bCs/>
                <w:color w:val="000000"/>
              </w:rPr>
            </w:pPr>
            <w:r>
              <w:rPr>
                <w:rFonts w:ascii="Arial" w:hAnsi="Arial" w:cs="Arial"/>
                <w:b/>
                <w:bCs/>
                <w:color w:val="000000"/>
              </w:rPr>
              <w:t>VAGAS RESERVADAS</w:t>
            </w:r>
          </w:p>
        </w:tc>
      </w:tr>
      <w:tr w:rsidR="005A5D0D" w14:paraId="36FAECCA" w14:textId="77777777" w:rsidTr="005A5D0D">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4EC6AEB3" w14:textId="77777777" w:rsidR="005A5D0D" w:rsidRDefault="005A5D0D">
            <w:pPr>
              <w:rPr>
                <w:rFonts w:ascii="Arial" w:hAnsi="Arial" w:cs="Arial"/>
                <w:color w:val="000000"/>
              </w:rPr>
            </w:pPr>
            <w:r>
              <w:rPr>
                <w:rFonts w:ascii="Arial" w:hAnsi="Arial" w:cs="Arial"/>
                <w:color w:val="000000"/>
              </w:rPr>
              <w:t>TÉCNICO EM ENFERMAGEM PSF</w:t>
            </w:r>
          </w:p>
        </w:tc>
        <w:tc>
          <w:tcPr>
            <w:tcW w:w="994" w:type="dxa"/>
            <w:tcBorders>
              <w:top w:val="nil"/>
              <w:left w:val="nil"/>
              <w:bottom w:val="single" w:sz="4" w:space="0" w:color="auto"/>
              <w:right w:val="single" w:sz="4" w:space="0" w:color="auto"/>
            </w:tcBorders>
            <w:shd w:val="clear" w:color="auto" w:fill="auto"/>
            <w:noWrap/>
            <w:vAlign w:val="bottom"/>
            <w:hideMark/>
          </w:tcPr>
          <w:p w14:paraId="3728E065" w14:textId="0332E627" w:rsidR="005A5D0D" w:rsidRDefault="00FE0B74">
            <w:pPr>
              <w:jc w:val="center"/>
              <w:rPr>
                <w:rFonts w:ascii="Arial" w:hAnsi="Arial" w:cs="Arial"/>
                <w:color w:val="000000"/>
              </w:rPr>
            </w:pPr>
            <w:r>
              <w:rPr>
                <w:rFonts w:ascii="Arial" w:hAnsi="Arial" w:cs="Arial"/>
                <w:color w:val="000000"/>
              </w:rPr>
              <w:t>10</w:t>
            </w:r>
          </w:p>
        </w:tc>
        <w:tc>
          <w:tcPr>
            <w:tcW w:w="2800" w:type="dxa"/>
            <w:tcBorders>
              <w:top w:val="nil"/>
              <w:left w:val="nil"/>
              <w:bottom w:val="single" w:sz="4" w:space="0" w:color="auto"/>
              <w:right w:val="single" w:sz="4" w:space="0" w:color="auto"/>
            </w:tcBorders>
            <w:shd w:val="clear" w:color="auto" w:fill="auto"/>
            <w:noWrap/>
            <w:vAlign w:val="bottom"/>
            <w:hideMark/>
          </w:tcPr>
          <w:p w14:paraId="36355497" w14:textId="2241633D" w:rsidR="005A5D0D" w:rsidRDefault="00FE0B74">
            <w:pPr>
              <w:jc w:val="center"/>
              <w:rPr>
                <w:rFonts w:ascii="Arial" w:hAnsi="Arial" w:cs="Arial"/>
                <w:color w:val="000000"/>
              </w:rPr>
            </w:pPr>
            <w:r>
              <w:rPr>
                <w:rFonts w:ascii="Arial" w:hAnsi="Arial" w:cs="Arial"/>
                <w:color w:val="000000"/>
              </w:rPr>
              <w:t>0</w:t>
            </w:r>
            <w:r w:rsidR="005A5D0D">
              <w:rPr>
                <w:rFonts w:ascii="Arial" w:hAnsi="Arial" w:cs="Arial"/>
                <w:color w:val="000000"/>
              </w:rPr>
              <w:t>1</w:t>
            </w:r>
          </w:p>
        </w:tc>
      </w:tr>
    </w:tbl>
    <w:p w14:paraId="535AC33E" w14:textId="77777777" w:rsidR="005A5D0D" w:rsidRDefault="005A5D0D" w:rsidP="005A5D0D">
      <w:pPr>
        <w:autoSpaceDE w:val="0"/>
        <w:autoSpaceDN w:val="0"/>
        <w:adjustRightInd w:val="0"/>
        <w:spacing w:line="276" w:lineRule="auto"/>
        <w:jc w:val="both"/>
        <w:rPr>
          <w:rFonts w:ascii="Arial" w:hAnsi="Arial" w:cs="Arial"/>
          <w:bCs/>
          <w:highlight w:val="yellow"/>
        </w:rPr>
      </w:pPr>
    </w:p>
    <w:p w14:paraId="5C0114C3" w14:textId="77777777" w:rsidR="005A5D0D" w:rsidRDefault="005A5D0D" w:rsidP="005A5D0D">
      <w:pPr>
        <w:autoSpaceDE w:val="0"/>
        <w:autoSpaceDN w:val="0"/>
        <w:adjustRightInd w:val="0"/>
        <w:spacing w:line="276" w:lineRule="auto"/>
        <w:jc w:val="both"/>
        <w:rPr>
          <w:rFonts w:ascii="Arial" w:hAnsi="Arial" w:cs="Arial"/>
          <w:bCs/>
          <w:highlight w:val="yellow"/>
        </w:rPr>
      </w:pPr>
    </w:p>
    <w:p w14:paraId="3086649E" w14:textId="77777777" w:rsidR="00F26782" w:rsidRDefault="00F26782" w:rsidP="00F26782">
      <w:pPr>
        <w:pStyle w:val="PargrafodaLista"/>
        <w:rPr>
          <w:rFonts w:ascii="Arial" w:hAnsi="Arial" w:cs="Arial"/>
          <w:bCs/>
          <w:highlight w:val="yellow"/>
        </w:rPr>
      </w:pPr>
    </w:p>
    <w:p w14:paraId="2ECECAD4"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4E480127" w14:textId="77777777" w:rsidR="001E358E" w:rsidRDefault="001E358E" w:rsidP="001E358E">
      <w:pPr>
        <w:pStyle w:val="PargrafodaLista"/>
        <w:rPr>
          <w:rFonts w:ascii="Arial" w:hAnsi="Arial" w:cs="Arial"/>
          <w:bCs/>
        </w:rPr>
      </w:pPr>
    </w:p>
    <w:p w14:paraId="3B6122B7"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14:paraId="187D8F63"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23F298B1" w14:textId="77777777" w:rsidR="00D7153F" w:rsidRPr="003B50C0" w:rsidRDefault="00D7153F" w:rsidP="00AD4A83">
      <w:pPr>
        <w:pStyle w:val="SemEspaamento"/>
        <w:jc w:val="center"/>
        <w:outlineLvl w:val="0"/>
        <w:rPr>
          <w:rFonts w:ascii="Arial" w:hAnsi="Arial" w:cs="Arial"/>
          <w:b/>
        </w:rPr>
      </w:pPr>
    </w:p>
    <w:p w14:paraId="2CD87BF8"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08189F61" w14:textId="77777777" w:rsidR="00B6190B" w:rsidRPr="003B50C0" w:rsidRDefault="00B6190B" w:rsidP="00AD4A83">
      <w:pPr>
        <w:pStyle w:val="PargrafodaLista"/>
        <w:spacing w:after="0" w:line="240" w:lineRule="auto"/>
        <w:rPr>
          <w:rFonts w:ascii="Arial" w:hAnsi="Arial" w:cs="Arial"/>
          <w:sz w:val="24"/>
          <w:szCs w:val="24"/>
        </w:rPr>
      </w:pPr>
    </w:p>
    <w:p w14:paraId="33A70E40"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2ADA8811" w14:textId="77777777" w:rsidR="00B6190B" w:rsidRPr="003B50C0" w:rsidRDefault="00B6190B" w:rsidP="00AD4A83">
      <w:pPr>
        <w:pStyle w:val="PargrafodaLista"/>
        <w:spacing w:after="0" w:line="240" w:lineRule="auto"/>
        <w:ind w:left="709"/>
        <w:rPr>
          <w:rFonts w:ascii="Arial" w:hAnsi="Arial" w:cs="Arial"/>
          <w:sz w:val="24"/>
          <w:szCs w:val="24"/>
        </w:rPr>
      </w:pPr>
    </w:p>
    <w:p w14:paraId="1CA2AD59"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w:t>
      </w:r>
      <w:r w:rsidRPr="003B50C0">
        <w:rPr>
          <w:rFonts w:ascii="Arial" w:hAnsi="Arial" w:cs="Arial"/>
        </w:rPr>
        <w:t>não agregará pontuação neste certame e aferirá somente a aptidão do Candidato.</w:t>
      </w:r>
    </w:p>
    <w:p w14:paraId="27E0F983" w14:textId="77777777" w:rsidR="00EA3D86" w:rsidRPr="003B50C0" w:rsidRDefault="00EA3D86" w:rsidP="00EA3D86">
      <w:pPr>
        <w:pStyle w:val="PargrafodaLista"/>
        <w:spacing w:after="0"/>
        <w:ind w:left="709"/>
        <w:rPr>
          <w:rFonts w:ascii="Arial" w:hAnsi="Arial" w:cs="Arial"/>
          <w:sz w:val="24"/>
          <w:szCs w:val="24"/>
        </w:rPr>
      </w:pPr>
    </w:p>
    <w:p w14:paraId="7CD0E9AF"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75A1C945"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5AB34F14"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2BEDAB93"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57DC032A" w14:textId="77777777" w:rsidR="00B6190B" w:rsidRPr="003B50C0" w:rsidRDefault="00B6190B" w:rsidP="00AD4A83">
      <w:pPr>
        <w:jc w:val="both"/>
        <w:rPr>
          <w:rFonts w:ascii="Arial" w:hAnsi="Arial" w:cs="Arial"/>
        </w:rPr>
      </w:pPr>
    </w:p>
    <w:p w14:paraId="2E723727"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6EBAA549" w14:textId="77777777" w:rsidR="007F0467" w:rsidRPr="003B50C0" w:rsidRDefault="007F0467" w:rsidP="00AD4A83">
      <w:pPr>
        <w:jc w:val="both"/>
        <w:rPr>
          <w:rFonts w:ascii="Arial" w:hAnsi="Arial" w:cs="Arial"/>
        </w:rPr>
      </w:pPr>
    </w:p>
    <w:p w14:paraId="0963E4B9" w14:textId="77777777" w:rsidR="007F0467" w:rsidRPr="003B50C0" w:rsidRDefault="007F0467" w:rsidP="00AD4A83">
      <w:pPr>
        <w:jc w:val="both"/>
        <w:rPr>
          <w:rFonts w:ascii="Arial" w:hAnsi="Arial" w:cs="Arial"/>
        </w:rPr>
      </w:pPr>
    </w:p>
    <w:p w14:paraId="584A42C8" w14:textId="77777777" w:rsidR="007F0467" w:rsidRPr="003B50C0" w:rsidRDefault="007F0467" w:rsidP="00AD4A83">
      <w:pPr>
        <w:jc w:val="both"/>
        <w:rPr>
          <w:rFonts w:ascii="Arial" w:hAnsi="Arial" w:cs="Arial"/>
          <w:b/>
        </w:rPr>
      </w:pPr>
    </w:p>
    <w:p w14:paraId="33F0C7A0"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37271E37"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72BEFCB1" w14:textId="77777777" w:rsidR="00D475B0" w:rsidRPr="003B50C0" w:rsidRDefault="00D475B0" w:rsidP="00AD4A83">
      <w:pPr>
        <w:pStyle w:val="SemEspaamento"/>
        <w:jc w:val="center"/>
        <w:rPr>
          <w:rFonts w:ascii="Arial" w:hAnsi="Arial" w:cs="Arial"/>
          <w:b/>
        </w:rPr>
      </w:pPr>
    </w:p>
    <w:p w14:paraId="23F114E7"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72BBAC78" w14:textId="77777777" w:rsidR="00153649" w:rsidRPr="003B50C0" w:rsidRDefault="00153649" w:rsidP="00AD4A83">
      <w:pPr>
        <w:jc w:val="both"/>
        <w:rPr>
          <w:rFonts w:ascii="Arial" w:hAnsi="Arial" w:cs="Arial"/>
          <w:bCs/>
        </w:rPr>
      </w:pPr>
    </w:p>
    <w:p w14:paraId="24D46D88"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047AD0A7" w14:textId="77777777" w:rsidR="00153649" w:rsidRPr="003B50C0" w:rsidRDefault="00153649" w:rsidP="00AD4A83">
      <w:pPr>
        <w:jc w:val="both"/>
        <w:rPr>
          <w:rFonts w:ascii="Arial" w:hAnsi="Arial" w:cs="Arial"/>
          <w:bCs/>
        </w:rPr>
      </w:pPr>
    </w:p>
    <w:p w14:paraId="76A34CC3"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71C4DA96" w14:textId="77777777" w:rsidR="00153649" w:rsidRPr="003B50C0" w:rsidRDefault="00153649" w:rsidP="00AD4A83">
      <w:pPr>
        <w:pStyle w:val="PargrafodaLista"/>
        <w:spacing w:after="0" w:line="240" w:lineRule="auto"/>
        <w:ind w:left="709"/>
        <w:rPr>
          <w:rFonts w:ascii="Arial" w:hAnsi="Arial" w:cs="Arial"/>
          <w:bCs/>
          <w:sz w:val="24"/>
          <w:szCs w:val="24"/>
        </w:rPr>
      </w:pPr>
    </w:p>
    <w:p w14:paraId="28028F2D"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14:paraId="053B6D5E" w14:textId="03652C89"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1154" w:type="dxa"/>
        <w:tblInd w:w="-714" w:type="dxa"/>
        <w:tblCellMar>
          <w:left w:w="70" w:type="dxa"/>
          <w:right w:w="70" w:type="dxa"/>
        </w:tblCellMar>
        <w:tblLook w:val="04A0" w:firstRow="1" w:lastRow="0" w:firstColumn="1" w:lastColumn="0" w:noHBand="0" w:noVBand="1"/>
      </w:tblPr>
      <w:tblGrid>
        <w:gridCol w:w="4111"/>
        <w:gridCol w:w="1834"/>
        <w:gridCol w:w="1754"/>
        <w:gridCol w:w="1714"/>
        <w:gridCol w:w="1741"/>
      </w:tblGrid>
      <w:tr w:rsidR="009424F8" w14:paraId="34F6AFCC" w14:textId="77777777" w:rsidTr="0082638C">
        <w:trPr>
          <w:trHeight w:val="315"/>
        </w:trPr>
        <w:tc>
          <w:tcPr>
            <w:tcW w:w="411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91CE8B" w14:textId="77777777" w:rsidR="009424F8" w:rsidRDefault="009424F8" w:rsidP="008B6FED">
            <w:pPr>
              <w:jc w:val="center"/>
              <w:rPr>
                <w:rFonts w:ascii="Arial" w:hAnsi="Arial" w:cs="Arial"/>
                <w:b/>
                <w:bCs/>
                <w:color w:val="000000"/>
              </w:rPr>
            </w:pPr>
            <w:r>
              <w:rPr>
                <w:rFonts w:ascii="Arial" w:hAnsi="Arial" w:cs="Arial"/>
                <w:b/>
                <w:bCs/>
                <w:color w:val="000000"/>
              </w:rPr>
              <w:t>CARGOS</w:t>
            </w:r>
          </w:p>
        </w:tc>
        <w:tc>
          <w:tcPr>
            <w:tcW w:w="1834" w:type="dxa"/>
            <w:tcBorders>
              <w:top w:val="single" w:sz="4" w:space="0" w:color="auto"/>
              <w:left w:val="nil"/>
              <w:bottom w:val="single" w:sz="4" w:space="0" w:color="auto"/>
              <w:right w:val="single" w:sz="4" w:space="0" w:color="auto"/>
            </w:tcBorders>
            <w:shd w:val="clear" w:color="000000" w:fill="BFBFBF"/>
            <w:noWrap/>
            <w:vAlign w:val="center"/>
            <w:hideMark/>
          </w:tcPr>
          <w:p w14:paraId="28AD7294" w14:textId="77777777" w:rsidR="009424F8" w:rsidRDefault="009424F8" w:rsidP="008B6FED">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21116791" w14:textId="77777777" w:rsidR="009424F8" w:rsidRDefault="009424F8" w:rsidP="008B6FED">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vAlign w:val="center"/>
          </w:tcPr>
          <w:p w14:paraId="33BEEA50" w14:textId="77777777" w:rsidR="009424F8" w:rsidRDefault="009424F8" w:rsidP="008B6FED">
            <w:pPr>
              <w:jc w:val="center"/>
              <w:rPr>
                <w:rFonts w:ascii="Arial" w:hAnsi="Arial" w:cs="Arial"/>
                <w:b/>
                <w:bCs/>
                <w:color w:val="000000"/>
              </w:rPr>
            </w:pPr>
            <w:r>
              <w:rPr>
                <w:rFonts w:ascii="Arial" w:hAnsi="Arial" w:cs="Arial"/>
                <w:b/>
                <w:bCs/>
                <w:color w:val="000000"/>
              </w:rPr>
              <w:t>LEGISLAÇÃO</w:t>
            </w:r>
          </w:p>
          <w:p w14:paraId="3E2FC13A" w14:textId="77777777" w:rsidR="009424F8" w:rsidRDefault="009424F8" w:rsidP="008B6FED">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149075" w14:textId="77777777" w:rsidR="009424F8" w:rsidRDefault="009424F8" w:rsidP="008B6FED">
            <w:pPr>
              <w:jc w:val="center"/>
              <w:rPr>
                <w:rFonts w:ascii="Arial" w:hAnsi="Arial" w:cs="Arial"/>
                <w:b/>
                <w:bCs/>
                <w:color w:val="000000"/>
              </w:rPr>
            </w:pPr>
            <w:r>
              <w:rPr>
                <w:rFonts w:ascii="Arial" w:hAnsi="Arial" w:cs="Arial"/>
                <w:b/>
                <w:bCs/>
                <w:color w:val="000000"/>
              </w:rPr>
              <w:t>ESPECÍFICAS</w:t>
            </w:r>
          </w:p>
        </w:tc>
      </w:tr>
      <w:tr w:rsidR="009424F8" w14:paraId="3B14BDDE"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2F009" w14:textId="07F5B1A4" w:rsidR="009424F8" w:rsidRDefault="009424F8" w:rsidP="009424F8">
            <w:pPr>
              <w:rPr>
                <w:rFonts w:ascii="Arial" w:hAnsi="Arial" w:cs="Arial"/>
                <w:color w:val="000000"/>
              </w:rPr>
            </w:pPr>
            <w:r>
              <w:rPr>
                <w:rFonts w:ascii="Arial" w:hAnsi="Arial" w:cs="Arial"/>
                <w:color w:val="000000"/>
              </w:rPr>
              <w:t>AGENTE DE COMBATE A ENDEMIAS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F7F7BB0" w14:textId="77777777" w:rsidR="009424F8" w:rsidRDefault="009424F8" w:rsidP="009424F8">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48B8D080" w14:textId="77777777" w:rsidR="009424F8" w:rsidRDefault="009424F8" w:rsidP="009424F8">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52395DD" w14:textId="77777777" w:rsidR="009424F8" w:rsidRDefault="009424F8" w:rsidP="009424F8">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9378B" w14:textId="07B593DE" w:rsidR="009424F8" w:rsidRDefault="0082638C" w:rsidP="009424F8">
            <w:pPr>
              <w:jc w:val="center"/>
              <w:rPr>
                <w:rFonts w:ascii="Arial" w:hAnsi="Arial" w:cs="Arial"/>
                <w:color w:val="000000"/>
              </w:rPr>
            </w:pPr>
            <w:r>
              <w:rPr>
                <w:rFonts w:ascii="Arial" w:hAnsi="Arial" w:cs="Arial"/>
                <w:color w:val="000000"/>
              </w:rPr>
              <w:t>15</w:t>
            </w:r>
          </w:p>
        </w:tc>
      </w:tr>
      <w:tr w:rsidR="0082638C" w14:paraId="2DC0CA44"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BB668" w14:textId="77ACA13D" w:rsidR="0082638C" w:rsidRDefault="0082638C" w:rsidP="0082638C">
            <w:pPr>
              <w:rPr>
                <w:rFonts w:ascii="Arial" w:hAnsi="Arial" w:cs="Arial"/>
                <w:color w:val="000000"/>
              </w:rPr>
            </w:pPr>
            <w:r>
              <w:rPr>
                <w:rFonts w:ascii="Arial" w:hAnsi="Arial" w:cs="Arial"/>
                <w:color w:val="000000"/>
              </w:rPr>
              <w:t>AGENTE DE SAUDE -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6F1A5E5" w14:textId="0426A2B4"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5F76349B" w14:textId="0EFAF38B"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4CD0629" w14:textId="6401DCD2"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234B" w14:textId="39F19083"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1F8157EE"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3BB67" w14:textId="34B297FF" w:rsidR="0082638C" w:rsidRDefault="0082638C" w:rsidP="0082638C">
            <w:pPr>
              <w:rPr>
                <w:rFonts w:ascii="Arial" w:hAnsi="Arial" w:cs="Arial"/>
                <w:color w:val="000000"/>
              </w:rPr>
            </w:pPr>
            <w:r>
              <w:rPr>
                <w:rFonts w:ascii="Arial" w:hAnsi="Arial" w:cs="Arial"/>
                <w:color w:val="000000"/>
              </w:rPr>
              <w:t xml:space="preserve">ATENDENTE DE CONSULTÓRIO ODONTOLÓGICO PSF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D892779" w14:textId="593C80F2"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51BC2A9E" w14:textId="4C5DDB7C"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ABBCB30" w14:textId="36815150"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EB778" w14:textId="0341CA3C"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7A092B2A"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F565EE" w14:textId="427DEEC6" w:rsidR="0082638C" w:rsidRDefault="0082638C" w:rsidP="0082638C">
            <w:pPr>
              <w:rPr>
                <w:rFonts w:ascii="Arial" w:hAnsi="Arial" w:cs="Arial"/>
                <w:color w:val="000000"/>
              </w:rPr>
            </w:pPr>
            <w:r>
              <w:rPr>
                <w:rFonts w:ascii="Arial" w:hAnsi="Arial" w:cs="Arial"/>
                <w:color w:val="000000"/>
              </w:rPr>
              <w:t>CONDUTOR DE AMBULÂNCIA</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E5447E1" w14:textId="012BAE8B"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32567CA6" w14:textId="47BA0288"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AF8B429" w14:textId="1A19288E"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6A26" w14:textId="0DF80EB5"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2F091BBD"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B8957" w14:textId="743DF34D" w:rsidR="0082638C" w:rsidRDefault="0082638C" w:rsidP="0082638C">
            <w:pPr>
              <w:rPr>
                <w:rFonts w:ascii="Arial" w:hAnsi="Arial" w:cs="Arial"/>
                <w:color w:val="000000"/>
              </w:rPr>
            </w:pPr>
            <w:r>
              <w:rPr>
                <w:rFonts w:ascii="Arial" w:hAnsi="Arial" w:cs="Arial"/>
                <w:color w:val="000000"/>
              </w:rPr>
              <w:t>ENFERMEIRO -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630A73E" w14:textId="03D3A9D2"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38CF127" w14:textId="45FFF71E"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10C5A23" w14:textId="523595CB"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A92A8" w14:textId="0058DDFF"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074D1112"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AF0952" w14:textId="07ABB4DB" w:rsidR="0082638C" w:rsidRDefault="0082638C" w:rsidP="0082638C">
            <w:pPr>
              <w:rPr>
                <w:rFonts w:ascii="Arial" w:hAnsi="Arial" w:cs="Arial"/>
                <w:color w:val="000000"/>
              </w:rPr>
            </w:pPr>
            <w:r>
              <w:rPr>
                <w:rFonts w:ascii="Arial" w:hAnsi="Arial" w:cs="Arial"/>
                <w:color w:val="000000"/>
              </w:rPr>
              <w:t xml:space="preserve">FARMACEUTICO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D053A19" w14:textId="6A268DEB"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C92AA7A" w14:textId="07B82054"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1A2B22E" w14:textId="6CC06E27"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A80D5" w14:textId="6C493881"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35314841"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23152" w14:textId="6145EDFA" w:rsidR="0082638C" w:rsidRDefault="0082638C" w:rsidP="0082638C">
            <w:pPr>
              <w:rPr>
                <w:rFonts w:ascii="Arial" w:hAnsi="Arial" w:cs="Arial"/>
                <w:color w:val="000000"/>
              </w:rPr>
            </w:pPr>
            <w:r>
              <w:rPr>
                <w:rFonts w:ascii="Arial" w:hAnsi="Arial" w:cs="Arial"/>
                <w:color w:val="000000"/>
              </w:rPr>
              <w:t>MÉDICO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5FB078E" w14:textId="641F5149"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1A5DBAAA" w14:textId="3DBCF59B"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8CECAB3" w14:textId="2D4EAD1B"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2FEAE" w14:textId="5009A7E5"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58002964"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166F3" w14:textId="52C78768" w:rsidR="0082638C" w:rsidRDefault="0082638C" w:rsidP="0082638C">
            <w:pPr>
              <w:rPr>
                <w:rFonts w:ascii="Arial" w:hAnsi="Arial" w:cs="Arial"/>
                <w:color w:val="000000"/>
              </w:rPr>
            </w:pPr>
            <w:r>
              <w:rPr>
                <w:rFonts w:ascii="Arial" w:hAnsi="Arial" w:cs="Arial"/>
                <w:color w:val="000000"/>
              </w:rPr>
              <w:t>ODONTÓLOGO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5974321" w14:textId="207E411A"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6F73470" w14:textId="152712E7"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4A3724B" w14:textId="3E539DAE"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9DA2" w14:textId="1D7AEE29"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55A532D0"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BB58C" w14:textId="4BA276B9" w:rsidR="0082638C" w:rsidRDefault="0082638C" w:rsidP="0082638C">
            <w:pPr>
              <w:rPr>
                <w:rFonts w:ascii="Arial" w:hAnsi="Arial" w:cs="Arial"/>
                <w:color w:val="000000"/>
              </w:rPr>
            </w:pPr>
            <w:r>
              <w:rPr>
                <w:rFonts w:ascii="Arial" w:hAnsi="Arial" w:cs="Arial"/>
                <w:color w:val="000000"/>
              </w:rPr>
              <w:t>TÉCNICO EM ENFERMAGEM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C30A428" w14:textId="26944549"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1168CBD" w14:textId="170CE85C"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9221265" w14:textId="28D4F0E2"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572C" w14:textId="100F58F0" w:rsidR="0082638C" w:rsidRDefault="0082638C" w:rsidP="0082638C">
            <w:pPr>
              <w:jc w:val="center"/>
              <w:rPr>
                <w:rFonts w:ascii="Arial" w:hAnsi="Arial" w:cs="Arial"/>
                <w:color w:val="000000"/>
              </w:rPr>
            </w:pPr>
            <w:r w:rsidRPr="000E6742">
              <w:rPr>
                <w:rFonts w:ascii="Arial" w:hAnsi="Arial" w:cs="Arial"/>
                <w:color w:val="000000"/>
              </w:rPr>
              <w:t>15</w:t>
            </w:r>
          </w:p>
        </w:tc>
      </w:tr>
    </w:tbl>
    <w:p w14:paraId="5B6A2E2D" w14:textId="77777777" w:rsidR="009424F8" w:rsidRDefault="009424F8" w:rsidP="009424F8">
      <w:pPr>
        <w:tabs>
          <w:tab w:val="left" w:pos="1701"/>
        </w:tabs>
        <w:ind w:left="720"/>
        <w:jc w:val="both"/>
        <w:rPr>
          <w:rFonts w:ascii="Arial" w:hAnsi="Arial" w:cs="Arial"/>
        </w:rPr>
      </w:pPr>
    </w:p>
    <w:p w14:paraId="7C00B51C" w14:textId="77777777" w:rsidR="00F26782" w:rsidRDefault="00F26782" w:rsidP="00F26782">
      <w:pPr>
        <w:tabs>
          <w:tab w:val="left" w:pos="1701"/>
        </w:tabs>
        <w:ind w:left="1440"/>
        <w:jc w:val="both"/>
        <w:rPr>
          <w:rFonts w:ascii="Arial" w:hAnsi="Arial" w:cs="Arial"/>
        </w:rPr>
      </w:pPr>
    </w:p>
    <w:p w14:paraId="4230E61D"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68F8B296" w14:textId="77777777" w:rsidR="00206ED1" w:rsidRPr="003B50C0" w:rsidRDefault="00206ED1" w:rsidP="00206ED1">
      <w:pPr>
        <w:tabs>
          <w:tab w:val="left" w:pos="567"/>
        </w:tabs>
        <w:ind w:left="720"/>
        <w:jc w:val="both"/>
        <w:rPr>
          <w:rFonts w:ascii="Arial" w:hAnsi="Arial" w:cs="Arial"/>
        </w:rPr>
      </w:pPr>
    </w:p>
    <w:p w14:paraId="27E80C58"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0C2E5C5F" w14:textId="77777777" w:rsidR="00AE370A" w:rsidRPr="003B50C0" w:rsidRDefault="00AE370A" w:rsidP="00AE370A">
      <w:pPr>
        <w:tabs>
          <w:tab w:val="left" w:pos="567"/>
        </w:tabs>
        <w:jc w:val="both"/>
        <w:rPr>
          <w:rFonts w:ascii="Arial" w:hAnsi="Arial" w:cs="Arial"/>
        </w:rPr>
      </w:pPr>
    </w:p>
    <w:p w14:paraId="7A2F99E1" w14:textId="30516959" w:rsidR="00C936CF" w:rsidRPr="0082638C" w:rsidRDefault="00C936CF" w:rsidP="00C936CF">
      <w:pPr>
        <w:numPr>
          <w:ilvl w:val="0"/>
          <w:numId w:val="16"/>
        </w:numPr>
        <w:tabs>
          <w:tab w:val="left" w:pos="567"/>
        </w:tabs>
        <w:ind w:left="0" w:firstLine="0"/>
        <w:jc w:val="both"/>
        <w:rPr>
          <w:rFonts w:ascii="Arial" w:hAnsi="Arial" w:cs="Arial"/>
          <w:color w:val="000000" w:themeColor="text1"/>
        </w:rPr>
      </w:pPr>
      <w:r w:rsidRPr="0082638C">
        <w:rPr>
          <w:rFonts w:ascii="Arial" w:hAnsi="Arial" w:cs="Arial"/>
          <w:color w:val="000000" w:themeColor="text1"/>
        </w:rPr>
        <w:t>A Nota mínima, na Avaliação Escrita Objetiva para classificação e, consequente continuação do candidato nas próximas fases deste certame é de 05</w:t>
      </w:r>
      <w:r w:rsidR="0082638C" w:rsidRPr="0082638C">
        <w:rPr>
          <w:rFonts w:ascii="Arial" w:hAnsi="Arial" w:cs="Arial"/>
          <w:color w:val="000000" w:themeColor="text1"/>
        </w:rPr>
        <w:t xml:space="preserve"> </w:t>
      </w:r>
      <w:r w:rsidRPr="0082638C">
        <w:rPr>
          <w:rFonts w:ascii="Arial" w:hAnsi="Arial" w:cs="Arial"/>
          <w:color w:val="000000" w:themeColor="text1"/>
        </w:rPr>
        <w:t>(cinco) pontos para os cargos de nível superior, 03 (três) pontos para</w:t>
      </w:r>
      <w:r w:rsidR="0082638C" w:rsidRPr="0082638C">
        <w:rPr>
          <w:rFonts w:ascii="Arial" w:hAnsi="Arial" w:cs="Arial"/>
          <w:color w:val="000000" w:themeColor="text1"/>
        </w:rPr>
        <w:t xml:space="preserve"> </w:t>
      </w:r>
      <w:r w:rsidRPr="0082638C">
        <w:rPr>
          <w:rFonts w:ascii="Arial" w:hAnsi="Arial" w:cs="Arial"/>
          <w:color w:val="000000" w:themeColor="text1"/>
        </w:rPr>
        <w:t xml:space="preserve">os cargos de nível técnico/médio e de   01 (um) ponto para os cargos de nível fundamental, independentemente da disciplina a ser versada. </w:t>
      </w:r>
    </w:p>
    <w:p w14:paraId="6135312D" w14:textId="77777777" w:rsidR="00D36485" w:rsidRPr="003B50C0" w:rsidRDefault="00D36485" w:rsidP="00AD4A83">
      <w:pPr>
        <w:pStyle w:val="PargrafodaLista"/>
        <w:spacing w:after="0" w:line="240" w:lineRule="auto"/>
        <w:ind w:left="709"/>
        <w:rPr>
          <w:rFonts w:ascii="Arial" w:hAnsi="Arial" w:cs="Arial"/>
          <w:sz w:val="24"/>
          <w:szCs w:val="24"/>
        </w:rPr>
      </w:pPr>
    </w:p>
    <w:p w14:paraId="50AC7718"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0361B534" w14:textId="77777777" w:rsidR="00D36485" w:rsidRPr="003B50C0" w:rsidRDefault="00D36485" w:rsidP="00AD4A83">
      <w:pPr>
        <w:pStyle w:val="PargrafodaLista"/>
        <w:spacing w:after="0" w:line="240" w:lineRule="auto"/>
        <w:ind w:left="709"/>
        <w:rPr>
          <w:rFonts w:ascii="Arial" w:hAnsi="Arial" w:cs="Arial"/>
          <w:sz w:val="24"/>
          <w:szCs w:val="24"/>
        </w:rPr>
      </w:pPr>
    </w:p>
    <w:p w14:paraId="56714B6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14:paraId="536795FF" w14:textId="77777777" w:rsidR="00D36485" w:rsidRPr="003B50C0" w:rsidRDefault="00D36485" w:rsidP="00AD4A83">
      <w:pPr>
        <w:ind w:left="851"/>
        <w:jc w:val="both"/>
        <w:rPr>
          <w:rFonts w:ascii="Arial" w:hAnsi="Arial" w:cs="Arial"/>
        </w:rPr>
      </w:pPr>
    </w:p>
    <w:p w14:paraId="47F24C13"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14:paraId="355D5915"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14:paraId="592F4ED9"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06F0BAF8"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5C41714B"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55A422BC"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14:paraId="14D573FF" w14:textId="77777777" w:rsidR="00D36485" w:rsidRPr="003B50C0" w:rsidRDefault="00D36485" w:rsidP="00AD4A83">
      <w:pPr>
        <w:jc w:val="both"/>
        <w:rPr>
          <w:rFonts w:ascii="Arial" w:hAnsi="Arial" w:cs="Arial"/>
        </w:rPr>
      </w:pPr>
    </w:p>
    <w:p w14:paraId="5BCFAE1D"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49577C6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3C4B7A04"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3694D10F"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0624EB9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516FC498"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47D5DDE6" w14:textId="77777777" w:rsidR="00D36485" w:rsidRPr="003B50C0" w:rsidRDefault="00D36485" w:rsidP="00AD4A83">
      <w:pPr>
        <w:jc w:val="both"/>
        <w:rPr>
          <w:rFonts w:ascii="Arial" w:hAnsi="Arial" w:cs="Arial"/>
        </w:rPr>
      </w:pPr>
    </w:p>
    <w:p w14:paraId="72AEA2DC"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30AAB7C0" w14:textId="77777777" w:rsidR="008E3CEF" w:rsidRPr="003B50C0" w:rsidRDefault="008E3CEF" w:rsidP="008E3CEF">
      <w:pPr>
        <w:jc w:val="both"/>
        <w:rPr>
          <w:rFonts w:ascii="Arial" w:hAnsi="Arial" w:cs="Arial"/>
        </w:rPr>
      </w:pPr>
    </w:p>
    <w:p w14:paraId="205814E6"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6E266E5B" w14:textId="77777777" w:rsidR="00D36485" w:rsidRPr="003B50C0" w:rsidRDefault="00D36485" w:rsidP="00AD4A83">
      <w:pPr>
        <w:jc w:val="both"/>
        <w:rPr>
          <w:rFonts w:ascii="Arial" w:hAnsi="Arial" w:cs="Arial"/>
        </w:rPr>
      </w:pPr>
    </w:p>
    <w:p w14:paraId="536478B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5078E937"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4997B4CD"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5C0003CC"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079E9576" w14:textId="77777777" w:rsidR="00D36485" w:rsidRPr="003B50C0" w:rsidRDefault="00D36485" w:rsidP="00AD4A83">
      <w:pPr>
        <w:jc w:val="both"/>
        <w:rPr>
          <w:rFonts w:ascii="Arial" w:hAnsi="Arial" w:cs="Arial"/>
        </w:rPr>
      </w:pPr>
    </w:p>
    <w:p w14:paraId="69D8760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14:paraId="3033EFA9" w14:textId="77777777" w:rsidR="00D36485" w:rsidRPr="003B50C0" w:rsidRDefault="00D36485" w:rsidP="00AD4A83">
      <w:pPr>
        <w:jc w:val="both"/>
        <w:rPr>
          <w:rFonts w:ascii="Arial" w:hAnsi="Arial" w:cs="Arial"/>
        </w:rPr>
      </w:pPr>
    </w:p>
    <w:p w14:paraId="537E046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14:paraId="247CC83A"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621A31DC"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21F7A821" w14:textId="77777777" w:rsidR="00D36485" w:rsidRPr="003B50C0" w:rsidRDefault="00D36485" w:rsidP="00AD4A83">
      <w:pPr>
        <w:ind w:left="851"/>
        <w:jc w:val="both"/>
        <w:rPr>
          <w:rFonts w:ascii="Arial" w:hAnsi="Arial" w:cs="Arial"/>
        </w:rPr>
      </w:pPr>
    </w:p>
    <w:p w14:paraId="34F9C059"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6C54DF4F" w14:textId="77777777" w:rsidR="00D36485" w:rsidRPr="003B50C0" w:rsidRDefault="00D36485" w:rsidP="00AD4A83">
      <w:pPr>
        <w:jc w:val="both"/>
        <w:rPr>
          <w:rFonts w:ascii="Arial" w:hAnsi="Arial" w:cs="Arial"/>
        </w:rPr>
      </w:pPr>
    </w:p>
    <w:p w14:paraId="0F07D6C2"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3AC68A19" w14:textId="77777777" w:rsidR="00D36485" w:rsidRPr="003B50C0" w:rsidRDefault="00D36485" w:rsidP="00AD4A83">
      <w:pPr>
        <w:jc w:val="both"/>
        <w:rPr>
          <w:rFonts w:ascii="Arial" w:hAnsi="Arial" w:cs="Arial"/>
        </w:rPr>
      </w:pPr>
    </w:p>
    <w:p w14:paraId="6DACAEB5"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14B7367D"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14:paraId="53B22011" w14:textId="77777777" w:rsidR="00D36485" w:rsidRPr="003B50C0" w:rsidRDefault="00D36485" w:rsidP="00AD4A83">
      <w:pPr>
        <w:tabs>
          <w:tab w:val="left" w:pos="567"/>
        </w:tabs>
        <w:jc w:val="both"/>
        <w:rPr>
          <w:rFonts w:ascii="Arial" w:hAnsi="Arial" w:cs="Arial"/>
        </w:rPr>
      </w:pPr>
    </w:p>
    <w:p w14:paraId="73851107"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52EB261D" w14:textId="77777777" w:rsidR="00D36485" w:rsidRPr="003B50C0" w:rsidRDefault="00D36485" w:rsidP="00AD4A83">
      <w:pPr>
        <w:jc w:val="both"/>
        <w:rPr>
          <w:rFonts w:ascii="Arial" w:hAnsi="Arial" w:cs="Arial"/>
        </w:rPr>
      </w:pPr>
    </w:p>
    <w:p w14:paraId="22220805"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0E9A675C" w14:textId="77777777" w:rsidR="00D36485" w:rsidRPr="003B50C0" w:rsidRDefault="00D36485" w:rsidP="00AD4A83">
      <w:pPr>
        <w:pStyle w:val="PargrafodaLista"/>
        <w:spacing w:after="0" w:line="240" w:lineRule="auto"/>
        <w:rPr>
          <w:rFonts w:ascii="Arial" w:hAnsi="Arial" w:cs="Arial"/>
          <w:sz w:val="24"/>
          <w:szCs w:val="24"/>
        </w:rPr>
      </w:pPr>
    </w:p>
    <w:p w14:paraId="547BE918"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30AA3229" w14:textId="77777777" w:rsidR="00AA2CB4" w:rsidRPr="0082638C" w:rsidRDefault="00346B1F" w:rsidP="0082638C">
      <w:pPr>
        <w:numPr>
          <w:ilvl w:val="1"/>
          <w:numId w:val="39"/>
        </w:numPr>
        <w:tabs>
          <w:tab w:val="left" w:pos="1134"/>
        </w:tabs>
        <w:ind w:left="567" w:firstLine="0"/>
        <w:jc w:val="both"/>
        <w:rPr>
          <w:rFonts w:ascii="Arial" w:hAnsi="Arial" w:cs="Arial"/>
          <w:b/>
          <w:bCs/>
          <w:sz w:val="22"/>
          <w:szCs w:val="22"/>
        </w:rPr>
      </w:pPr>
      <w:r w:rsidRPr="0082638C">
        <w:rPr>
          <w:rFonts w:ascii="Arial" w:hAnsi="Arial" w:cs="Arial"/>
          <w:b/>
          <w:bCs/>
          <w:sz w:val="22"/>
          <w:szCs w:val="22"/>
        </w:rPr>
        <w:t xml:space="preserve">CARGOS DE NIVEL </w:t>
      </w:r>
      <w:r w:rsidR="00AA2CB4" w:rsidRPr="0082638C">
        <w:rPr>
          <w:rFonts w:ascii="Arial" w:hAnsi="Arial" w:cs="Arial"/>
          <w:b/>
          <w:bCs/>
          <w:sz w:val="22"/>
          <w:szCs w:val="22"/>
        </w:rPr>
        <w:t>SUPERIOR, MÉDIO E TÉCNICO:</w:t>
      </w:r>
    </w:p>
    <w:p w14:paraId="0C530CB7" w14:textId="77777777" w:rsidR="00AA2CB4" w:rsidRPr="0082638C" w:rsidRDefault="00AA2CB4" w:rsidP="0082638C">
      <w:pPr>
        <w:numPr>
          <w:ilvl w:val="2"/>
          <w:numId w:val="40"/>
        </w:numPr>
        <w:tabs>
          <w:tab w:val="left" w:pos="2268"/>
        </w:tabs>
        <w:ind w:left="1134" w:firstLine="0"/>
        <w:jc w:val="both"/>
        <w:rPr>
          <w:rFonts w:ascii="Arial" w:hAnsi="Arial" w:cs="Arial"/>
          <w:b/>
          <w:bCs/>
          <w:sz w:val="22"/>
          <w:szCs w:val="22"/>
        </w:rPr>
      </w:pPr>
      <w:r w:rsidRPr="0082638C">
        <w:rPr>
          <w:rFonts w:ascii="Arial" w:hAnsi="Arial" w:cs="Arial"/>
          <w:b/>
          <w:bCs/>
          <w:sz w:val="22"/>
          <w:szCs w:val="22"/>
        </w:rPr>
        <w:t xml:space="preserve">LÍNGUA PORTUGUESA: </w:t>
      </w:r>
      <w:r w:rsidRPr="0082638C">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14:paraId="691B7656" w14:textId="77777777" w:rsidR="00AA2CB4" w:rsidRPr="0082638C" w:rsidRDefault="00AA2CB4" w:rsidP="0082638C">
      <w:pPr>
        <w:tabs>
          <w:tab w:val="left" w:pos="2268"/>
        </w:tabs>
        <w:ind w:left="1134"/>
        <w:jc w:val="both"/>
        <w:rPr>
          <w:rFonts w:ascii="Arial" w:hAnsi="Arial" w:cs="Arial"/>
          <w:b/>
          <w:bCs/>
          <w:sz w:val="22"/>
          <w:szCs w:val="22"/>
        </w:rPr>
      </w:pPr>
    </w:p>
    <w:p w14:paraId="5D97A160" w14:textId="28F561F5" w:rsidR="005A5D0D" w:rsidRPr="0082638C" w:rsidRDefault="00AA2CB4"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sz w:val="22"/>
          <w:szCs w:val="22"/>
        </w:rPr>
        <w:t xml:space="preserve">MATEMÁTICA: </w:t>
      </w:r>
      <w:r w:rsidRPr="0082638C">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w:t>
      </w:r>
      <w:r w:rsidRPr="0082638C">
        <w:rPr>
          <w:rFonts w:ascii="Arial" w:hAnsi="Arial" w:cs="Arial"/>
          <w:color w:val="000000"/>
          <w:sz w:val="22"/>
          <w:szCs w:val="22"/>
        </w:rPr>
        <w:lastRenderedPageBreak/>
        <w:t>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14:paraId="6D972DCF" w14:textId="77777777" w:rsidR="003C15EA" w:rsidRPr="0082638C" w:rsidRDefault="003C15EA" w:rsidP="0082638C">
      <w:pPr>
        <w:pStyle w:val="PargrafodaLista"/>
        <w:spacing w:after="0" w:line="240" w:lineRule="auto"/>
        <w:jc w:val="both"/>
        <w:rPr>
          <w:rFonts w:ascii="Arial" w:hAnsi="Arial" w:cs="Arial"/>
          <w:b/>
          <w:color w:val="000000"/>
        </w:rPr>
      </w:pPr>
    </w:p>
    <w:p w14:paraId="2279462E" w14:textId="1D906913" w:rsidR="003C15EA" w:rsidRPr="0082638C" w:rsidRDefault="003C15EA" w:rsidP="0082638C">
      <w:pPr>
        <w:numPr>
          <w:ilvl w:val="2"/>
          <w:numId w:val="40"/>
        </w:numPr>
        <w:tabs>
          <w:tab w:val="left" w:pos="2268"/>
        </w:tabs>
        <w:ind w:left="1134" w:firstLine="0"/>
        <w:jc w:val="both"/>
        <w:rPr>
          <w:rFonts w:ascii="Arial" w:hAnsi="Arial" w:cs="Arial"/>
          <w:b/>
          <w:color w:val="000000" w:themeColor="text1"/>
          <w:sz w:val="22"/>
          <w:szCs w:val="22"/>
        </w:rPr>
      </w:pPr>
      <w:r w:rsidRPr="0082638C">
        <w:rPr>
          <w:rFonts w:ascii="Arial" w:hAnsi="Arial" w:cs="Arial"/>
          <w:b/>
          <w:color w:val="000000" w:themeColor="text1"/>
          <w:sz w:val="22"/>
          <w:szCs w:val="22"/>
        </w:rPr>
        <w:t xml:space="preserve">LEGISLAÇÃO MUNICIPAL: </w:t>
      </w:r>
      <w:r w:rsidR="0082638C" w:rsidRPr="0082638C">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21862A61" w14:textId="77777777" w:rsidR="003C15EA" w:rsidRPr="0082638C" w:rsidRDefault="003C15EA" w:rsidP="0082638C">
      <w:pPr>
        <w:tabs>
          <w:tab w:val="left" w:pos="2268"/>
        </w:tabs>
        <w:ind w:left="1134"/>
        <w:jc w:val="both"/>
        <w:rPr>
          <w:rFonts w:ascii="Arial" w:hAnsi="Arial" w:cs="Arial"/>
          <w:sz w:val="22"/>
          <w:szCs w:val="22"/>
        </w:rPr>
      </w:pPr>
    </w:p>
    <w:p w14:paraId="413A4944" w14:textId="77777777" w:rsidR="00574F04"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ATENDENTE DE CONSULTÓRIO ODONTOLÓGICO PSF: </w:t>
      </w:r>
      <w:r w:rsidRPr="0082638C">
        <w:rPr>
          <w:rFonts w:ascii="Arial" w:hAnsi="Arial" w:cs="Arial"/>
          <w:sz w:val="22"/>
          <w:szCs w:val="22"/>
        </w:rPr>
        <w:t>Processos radiográficos em Odontologia. Radioproteção. Etiologia e comportamento da cárie dental. Métodos e ação do Flúor. Os diversos materiais de uso odontológico e suas propriedades gerais (físico-químicas, biológicas, manipulatórias, estéticas e aplicações clínicas). Biossegurança. Classificação dos procedimentos e instrumentais odontológicos. Princípios de controle das infecções. Proteção pessoal, equipe, paciente e meio ambiente. Montagem, limpeza e desinfecção do consultório odontológico. Preparo do material, monitorização e meios de esterilização. Armazenamento do material estéril. Desinfetantes e anti-sépticos: uso e efeitos. Descarte dos resíduos produzidos no consultório odontológico.</w:t>
      </w:r>
    </w:p>
    <w:p w14:paraId="588495E6" w14:textId="77777777" w:rsidR="00574F04" w:rsidRPr="0082638C" w:rsidRDefault="00574F04" w:rsidP="0082638C">
      <w:pPr>
        <w:tabs>
          <w:tab w:val="left" w:pos="2268"/>
        </w:tabs>
        <w:ind w:left="1134"/>
        <w:jc w:val="both"/>
        <w:rPr>
          <w:rFonts w:ascii="Arial" w:hAnsi="Arial" w:cs="Arial"/>
          <w:b/>
          <w:color w:val="000000"/>
          <w:sz w:val="22"/>
          <w:szCs w:val="22"/>
        </w:rPr>
      </w:pPr>
    </w:p>
    <w:p w14:paraId="735A7A62" w14:textId="77777777" w:rsidR="00574F04" w:rsidRPr="0082638C" w:rsidRDefault="00166C4F"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sz w:val="22"/>
          <w:szCs w:val="22"/>
        </w:rPr>
        <w:t>ESPECÍFICAS</w:t>
      </w:r>
      <w:r w:rsidRPr="0082638C">
        <w:rPr>
          <w:rFonts w:ascii="Arial" w:hAnsi="Arial" w:cs="Arial"/>
          <w:b/>
          <w:sz w:val="22"/>
          <w:szCs w:val="22"/>
        </w:rPr>
        <w:t xml:space="preserve"> ENFERMEIRO </w:t>
      </w:r>
      <w:r w:rsidR="00574F04" w:rsidRPr="0082638C">
        <w:rPr>
          <w:rFonts w:ascii="Arial" w:hAnsi="Arial" w:cs="Arial"/>
          <w:b/>
          <w:sz w:val="22"/>
          <w:szCs w:val="22"/>
        </w:rPr>
        <w:t>- PSF</w:t>
      </w:r>
      <w:r w:rsidRPr="0082638C">
        <w:rPr>
          <w:rFonts w:ascii="Arial" w:hAnsi="Arial" w:cs="Arial"/>
          <w:b/>
          <w:sz w:val="22"/>
          <w:szCs w:val="22"/>
        </w:rPr>
        <w:t xml:space="preserve">: </w:t>
      </w:r>
      <w:r w:rsidRPr="0082638C">
        <w:rPr>
          <w:rFonts w:ascii="Arial" w:hAnsi="Arial" w:cs="Arial"/>
          <w:sz w:val="22"/>
          <w:szCs w:val="22"/>
        </w:rPr>
        <w:t>Legislação do SUS: Princípios e diretrizes do SUS, o SUS na Constituição Federal, Leis, Conselhos de Saúde, Princípios da Infecção Hospitalar, Conceitos em Infecção Hospitalar, Higienização das mãos. 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Políticas públicas em saúde e sua evolução histórica. Lei orgânica de saúde a partir da Constituição Federal de 1988.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Enfermagem, enfermeiro,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w:t>
      </w:r>
    </w:p>
    <w:p w14:paraId="0D4D339F" w14:textId="77777777" w:rsidR="00574F04" w:rsidRPr="0082638C" w:rsidRDefault="00574F04" w:rsidP="0082638C">
      <w:pPr>
        <w:tabs>
          <w:tab w:val="left" w:pos="2268"/>
        </w:tabs>
        <w:ind w:left="1134"/>
        <w:jc w:val="both"/>
        <w:rPr>
          <w:rFonts w:ascii="Arial" w:hAnsi="Arial" w:cs="Arial"/>
          <w:b/>
          <w:color w:val="000000"/>
          <w:sz w:val="22"/>
          <w:szCs w:val="22"/>
        </w:rPr>
      </w:pPr>
    </w:p>
    <w:p w14:paraId="181735AC" w14:textId="1C79F232" w:rsidR="00166C4F" w:rsidRPr="0082638C" w:rsidRDefault="00166C4F"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color w:val="000000"/>
          <w:sz w:val="22"/>
          <w:szCs w:val="22"/>
        </w:rPr>
        <w:lastRenderedPageBreak/>
        <w:t xml:space="preserve">ESPECÍFICAS FARMACÊUTICO: </w:t>
      </w:r>
      <w:r w:rsidRPr="0082638C">
        <w:rPr>
          <w:rFonts w:ascii="Arial" w:hAnsi="Arial" w:cs="Arial"/>
          <w:color w:val="000000"/>
          <w:sz w:val="22"/>
          <w:szCs w:val="22"/>
        </w:rPr>
        <w:t xml:space="preserve">Legislação: Constituição Federal art. 196 a 200, Leis Orgânicas da Saúde: Lei Federal nº 8.080/1990, Lei Federal nº 8142/1990; Portaria GM nº 687/2006 – Aprova a Política de Promoção da Saúde. A Estratégia de Saúde da Família: Portaria nº 2488/GM/2011 - Aprova a Política Nacional de Atenção Básica; Portaria nº 1.654, de 19 de julho de 2011 - Institui, no âmbito do Sistema Único de Saúde, o Programa Nacional de Melhoria do Acesso e da Qualidade da Atenção Básica (PMAQ-AB) e o Incentivo Financeiro do PMAQ-AB, denominado Componente de Qualidade do Piso de Atenção Básica Variável - PAB Variável. Portaria nº 3.124, de 28 de dezembro de 2012 - Redefine os parâmetros de vinculação dos Núcleos de Apoio à Saúde da Família (NASF) Modalidades 1 e 2 às Equipes Saúde da Família e/ou Equipes de Atenção Básica para populações específicas, cria a Modalidade NASF 3, e dá outras providências. Organização de Almoxarifados, avaliação da área física e condições adequadas de armazenamento. Controle de estoques de medicamentos e material de consumo. Padronização dos itens de consumo. Sistema de compra. Sistema de dispensação de medicamentos e materiais de consumo. Sistema de distribuição de medicamentos. Farmacologia. Conceitos: SUS, Vigilância Sanitária, Vigilância Epidemiológica, Assistência Farmacêutica. Política de medicamentos </w:t>
      </w:r>
      <w:r w:rsidRPr="0082638C">
        <w:rPr>
          <w:rFonts w:ascii="Cambria Math" w:hAnsi="Cambria Math" w:cs="Cambria Math"/>
          <w:color w:val="000000"/>
          <w:sz w:val="22"/>
          <w:szCs w:val="22"/>
        </w:rPr>
        <w:t>‐</w:t>
      </w:r>
      <w:r w:rsidRPr="0082638C">
        <w:rPr>
          <w:rFonts w:ascii="Arial" w:hAnsi="Arial" w:cs="Arial"/>
          <w:color w:val="000000"/>
          <w:sz w:val="22"/>
          <w:szCs w:val="22"/>
        </w:rPr>
        <w:t xml:space="preserve"> legislação para o setor farmacêutico. Educação em saúde </w:t>
      </w:r>
      <w:r w:rsidRPr="0082638C">
        <w:rPr>
          <w:rFonts w:ascii="Cambria Math" w:hAnsi="Cambria Math" w:cs="Cambria Math"/>
          <w:color w:val="000000"/>
          <w:sz w:val="22"/>
          <w:szCs w:val="22"/>
        </w:rPr>
        <w:t>‐</w:t>
      </w:r>
      <w:r w:rsidRPr="0082638C">
        <w:rPr>
          <w:rFonts w:ascii="Arial" w:hAnsi="Arial" w:cs="Arial"/>
          <w:color w:val="000000"/>
          <w:sz w:val="22"/>
          <w:szCs w:val="22"/>
        </w:rPr>
        <w:t xml:space="preserve"> noções básicas. Estrutura física e organizacional e funções da Farmácia Hospitalar. Seleção de medicamentos, germicidas e correlatos. Programação e estimativas de necessidade de medicamento. Noções básicas de epidemiologia. Farmacologia clínica e terapêutica. Serviços/centros de informação de medicamentos. Farmacovigilância e farmacoepidemiologia. A Farmácia Farmacotécnica e Tecnologia Farmacêutica. Misturas intravenosas, nutrição parenteral e manipulação de citostáticos. Controle de qualidade dos </w:t>
      </w:r>
      <w:r w:rsidRPr="0082638C">
        <w:rPr>
          <w:rFonts w:ascii="Arial" w:hAnsi="Arial" w:cs="Arial"/>
          <w:sz w:val="22"/>
          <w:szCs w:val="22"/>
        </w:rPr>
        <w:t xml:space="preserve">produtos farmacêuticos </w:t>
      </w:r>
      <w:r w:rsidRPr="0082638C">
        <w:rPr>
          <w:rFonts w:ascii="Cambria Math" w:hAnsi="Cambria Math" w:cs="Cambria Math"/>
          <w:sz w:val="22"/>
          <w:szCs w:val="22"/>
        </w:rPr>
        <w:t>‐</w:t>
      </w:r>
      <w:r w:rsidRPr="0082638C">
        <w:rPr>
          <w:rFonts w:ascii="Arial" w:hAnsi="Arial" w:cs="Arial"/>
          <w:sz w:val="22"/>
          <w:szCs w:val="22"/>
        </w:rPr>
        <w:t xml:space="preserve"> métodos físicos, químicos, físico</w:t>
      </w:r>
      <w:r w:rsidRPr="0082638C">
        <w:rPr>
          <w:rFonts w:ascii="Cambria Math" w:hAnsi="Cambria Math" w:cs="Cambria Math"/>
          <w:sz w:val="22"/>
          <w:szCs w:val="22"/>
        </w:rPr>
        <w:t>‐</w:t>
      </w:r>
      <w:r w:rsidRPr="0082638C">
        <w:rPr>
          <w:rFonts w:ascii="Arial" w:hAnsi="Arial" w:cs="Arial"/>
          <w:sz w:val="22"/>
          <w:szCs w:val="22"/>
        </w:rPr>
        <w:t>químicos, biológicos e microbiológicos. Boas Práticas de Fabricação de Produtos Farmacêuticos. Conhecimentos gerais sobre material médico</w:t>
      </w:r>
      <w:r w:rsidRPr="0082638C">
        <w:rPr>
          <w:rFonts w:ascii="Cambria Math" w:hAnsi="Cambria Math" w:cs="Cambria Math"/>
          <w:sz w:val="22"/>
          <w:szCs w:val="22"/>
        </w:rPr>
        <w:t>‐</w:t>
      </w:r>
      <w:r w:rsidRPr="0082638C">
        <w:rPr>
          <w:rFonts w:ascii="Arial" w:hAnsi="Arial" w:cs="Arial"/>
          <w:sz w:val="22"/>
          <w:szCs w:val="22"/>
        </w:rPr>
        <w:t xml:space="preserve">hospitalar. Garantia de qualidade em farmácia hospitalar. Legislação farmacêutica. O Sistema Único de Saúde: Aspectos históricos. Fundamentação Jurídica e organizacional do SUS: Princípios e Diretrizes do SUS. </w:t>
      </w:r>
    </w:p>
    <w:p w14:paraId="73CD6282" w14:textId="77777777" w:rsidR="00166C4F" w:rsidRPr="0082638C" w:rsidRDefault="00166C4F" w:rsidP="0082638C">
      <w:pPr>
        <w:tabs>
          <w:tab w:val="left" w:pos="2268"/>
        </w:tabs>
        <w:ind w:left="1134"/>
        <w:jc w:val="both"/>
        <w:rPr>
          <w:rFonts w:ascii="Arial" w:hAnsi="Arial" w:cs="Arial"/>
          <w:b/>
          <w:color w:val="000000"/>
          <w:sz w:val="22"/>
          <w:szCs w:val="22"/>
        </w:rPr>
      </w:pPr>
    </w:p>
    <w:p w14:paraId="7EA4FC0A" w14:textId="77777777" w:rsidR="005A5D0D" w:rsidRPr="0082638C" w:rsidRDefault="005A5D0D" w:rsidP="0082638C">
      <w:pPr>
        <w:numPr>
          <w:ilvl w:val="2"/>
          <w:numId w:val="41"/>
        </w:numPr>
        <w:tabs>
          <w:tab w:val="left" w:pos="2268"/>
        </w:tabs>
        <w:ind w:left="1134" w:firstLine="0"/>
        <w:jc w:val="both"/>
        <w:rPr>
          <w:rFonts w:ascii="Arial" w:hAnsi="Arial" w:cs="Arial"/>
          <w:b/>
          <w:bCs/>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MÉDICO PSF:</w:t>
      </w:r>
      <w:r w:rsidRPr="0082638C">
        <w:rPr>
          <w:rFonts w:ascii="Arial" w:hAnsi="Arial" w:cs="Arial"/>
          <w:b/>
          <w:sz w:val="22"/>
          <w:szCs w:val="22"/>
        </w:rPr>
        <w:t xml:space="preserve"> </w:t>
      </w:r>
      <w:r w:rsidRPr="0082638C">
        <w:rPr>
          <w:rFonts w:ascii="Arial" w:hAnsi="Arial" w:cs="Arial"/>
          <w:color w:val="000000"/>
          <w:sz w:val="22"/>
          <w:szCs w:val="22"/>
        </w:rPr>
        <w:t xml:space="preserve">Legislação do SUS: Princípios e diretrizes do SUS, o SUS na Constituição Federal, Leis, Conselhos de Saúde, Princípios da Infecção Hospitalar, Conceitos em Infecção Hospitalar, Higienização das mãos,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w:t>
      </w:r>
      <w:r w:rsidRPr="0082638C">
        <w:rPr>
          <w:rFonts w:ascii="Arial" w:hAnsi="Arial" w:cs="Arial"/>
          <w:sz w:val="22"/>
          <w:szCs w:val="22"/>
        </w:rPr>
        <w:t>Código da Ética Médica; Conhecimentos gerais sobre: prontuário do paciente; transferência de paciente; atestado médico (legislação); informações às famílias de paciente falecido; intercorrência na ausência do médico assistente; sigilo médico e segredo profissional; remoção de paciente; responsabilidade do médico. Indicadores de saúde pública; Portaria nº 1886 de 18 de dezembro de 1997, que aprova as normas e diretrizes do Programa de Agentes Comunitários de Saúde e do Programa de Saúde da Família; Programa de Saúde da Família, noções de medicina comunitária, verminoses, noções de trabalho em equipe, noções de administração e planejamento público, cronograma de atendimento, territorialização, visitas médicas domiciliares, tuberculose e dermatologia.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p>
    <w:p w14:paraId="1A6608D7" w14:textId="77777777" w:rsidR="005A5D0D" w:rsidRPr="0082638C" w:rsidRDefault="005A5D0D" w:rsidP="0082638C">
      <w:pPr>
        <w:tabs>
          <w:tab w:val="left" w:pos="2268"/>
        </w:tabs>
        <w:jc w:val="both"/>
        <w:rPr>
          <w:rFonts w:ascii="Arial" w:hAnsi="Arial" w:cs="Arial"/>
          <w:b/>
          <w:color w:val="000000"/>
          <w:sz w:val="22"/>
          <w:szCs w:val="22"/>
        </w:rPr>
      </w:pPr>
    </w:p>
    <w:p w14:paraId="576DE7A9" w14:textId="77777777" w:rsidR="005A5D0D"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lastRenderedPageBreak/>
        <w:t>ESPECÍFICAS</w:t>
      </w:r>
      <w:r w:rsidRPr="0082638C">
        <w:rPr>
          <w:rFonts w:ascii="Arial" w:hAnsi="Arial" w:cs="Arial"/>
          <w:b/>
          <w:color w:val="000000"/>
          <w:sz w:val="22"/>
          <w:szCs w:val="22"/>
        </w:rPr>
        <w:t xml:space="preserve"> ODONTÓLOGO PSF: </w:t>
      </w:r>
      <w:r w:rsidRPr="0082638C">
        <w:rPr>
          <w:rFonts w:ascii="Arial" w:hAnsi="Arial" w:cs="Arial"/>
          <w:sz w:val="22"/>
          <w:szCs w:val="22"/>
        </w:rPr>
        <w:t xml:space="preserve">Legislação do SUS: Princípios e diretrizes do SUS, o SUS na Constituição Federal, Leis, Conselhos de Saúde, Princípios da Infecção Hospitalar, Conceitos em Infecção Hospitalar, Higienização das mãos. Traumatismo em dentes permanentes jovens. Dentística restauradora </w:t>
      </w:r>
      <w:r w:rsidRPr="0082638C">
        <w:rPr>
          <w:rFonts w:ascii="MS Gothic" w:eastAsia="MS Mincho" w:hAnsi="MS Gothic" w:cs="MS Gothic"/>
          <w:sz w:val="22"/>
          <w:szCs w:val="22"/>
        </w:rPr>
        <w:t>‑</w:t>
      </w:r>
      <w:r w:rsidRPr="0082638C">
        <w:rPr>
          <w:rFonts w:ascii="Arial" w:hAnsi="Arial" w:cs="Arial"/>
          <w:sz w:val="22"/>
          <w:szCs w:val="22"/>
        </w:rPr>
        <w:t xml:space="preserve"> diagnóstico e tratamento. Ortodontia preventiva. Níveis de prevenção. Erupção dental. Oclusão. Semiologia </w:t>
      </w:r>
      <w:r w:rsidRPr="0082638C">
        <w:rPr>
          <w:rFonts w:ascii="MS Gothic" w:eastAsia="MS Mincho" w:hAnsi="MS Gothic" w:cs="MS Gothic"/>
          <w:sz w:val="22"/>
          <w:szCs w:val="22"/>
        </w:rPr>
        <w:t>‑</w:t>
      </w:r>
      <w:r w:rsidRPr="0082638C">
        <w:rPr>
          <w:rFonts w:ascii="Arial" w:eastAsia="MS Mincho" w:hAnsi="Arial" w:cs="Arial"/>
          <w:sz w:val="22"/>
          <w:szCs w:val="22"/>
        </w:rPr>
        <w:t xml:space="preserve"> </w:t>
      </w:r>
      <w:r w:rsidRPr="0082638C">
        <w:rPr>
          <w:rFonts w:ascii="Arial" w:hAnsi="Arial" w:cs="Arial"/>
          <w:sz w:val="22"/>
          <w:szCs w:val="22"/>
        </w:rPr>
        <w:t>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endodôntica. Placa bacteriana. Controle de placa - meios físicos e químicos. Epidemiologia da cárie e doença periodontal. Exodontia: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p>
    <w:p w14:paraId="2E5D2A25" w14:textId="77777777" w:rsidR="005A5D0D" w:rsidRPr="0082638C" w:rsidRDefault="005A5D0D" w:rsidP="0082638C">
      <w:pPr>
        <w:tabs>
          <w:tab w:val="left" w:pos="2268"/>
        </w:tabs>
        <w:jc w:val="both"/>
        <w:rPr>
          <w:rFonts w:ascii="Arial" w:hAnsi="Arial" w:cs="Arial"/>
          <w:b/>
          <w:color w:val="000000"/>
          <w:sz w:val="22"/>
          <w:szCs w:val="22"/>
        </w:rPr>
      </w:pPr>
    </w:p>
    <w:p w14:paraId="4726888F" w14:textId="77777777" w:rsidR="00A01828"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TÉCNICO EM ENFERMAGEM PSF: </w:t>
      </w:r>
      <w:r w:rsidRPr="0082638C">
        <w:rPr>
          <w:rFonts w:ascii="Arial" w:hAnsi="Arial" w:cs="Arial"/>
          <w:color w:val="000000"/>
          <w:sz w:val="22"/>
          <w:szCs w:val="22"/>
        </w:rPr>
        <w:t>A inserção dos serviços de enfermagem no Sistema Único de Saúde (SUS). Código de Ética dos profissionais de enfermagem e Lei do exercício profissional. Política de humanização do SUS.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Educação em saúde. Conceito e tipo de imunidade. Programa de imunização. Noções básicas sobre administração de fármacos: efeitos colaterais e assistência de enfermagem. Procedimentos técnicos de enfermagem. Assistência integral de enfermagem à saúde: da criança e do adolescente, da mulher, do adulto, do idoso e mental. Assistência ao indivíduo, família e comunidade com transtornos: agudos, crônicos degenerativos, mentais, infecciosos e contagiosos. Assistência de enfermagem no pré, trans e pós-operatório. Assistência de enfermagem em urgência e emergência. Biossegurança: conceito, normas de prevenção e controle de infecção. Classificação de artigos e superfícies hospitalares aplicando conhecimentos de desinfecção, limpeza, preparo e esterilização de material. Preparação e acompanhamento de exames diagnósticos. Noções de administração e organização dos serviços de saúde e de enfermagem.</w:t>
      </w:r>
    </w:p>
    <w:p w14:paraId="2C51BBDA" w14:textId="77777777" w:rsidR="00A01828" w:rsidRPr="0082638C" w:rsidRDefault="00A01828" w:rsidP="0082638C">
      <w:pPr>
        <w:tabs>
          <w:tab w:val="left" w:pos="2268"/>
        </w:tabs>
        <w:ind w:left="1134"/>
        <w:jc w:val="both"/>
        <w:rPr>
          <w:rFonts w:ascii="Arial" w:hAnsi="Arial" w:cs="Arial"/>
          <w:b/>
          <w:bCs/>
          <w:sz w:val="22"/>
          <w:szCs w:val="22"/>
        </w:rPr>
      </w:pPr>
    </w:p>
    <w:p w14:paraId="56A0753B" w14:textId="77777777" w:rsidR="005A5D0D" w:rsidRPr="0082638C" w:rsidRDefault="005A5D0D" w:rsidP="0082638C">
      <w:pPr>
        <w:tabs>
          <w:tab w:val="left" w:pos="2268"/>
        </w:tabs>
        <w:ind w:left="1134"/>
        <w:jc w:val="both"/>
        <w:rPr>
          <w:rFonts w:ascii="Arial" w:hAnsi="Arial" w:cs="Arial"/>
          <w:b/>
          <w:bCs/>
          <w:sz w:val="22"/>
          <w:szCs w:val="22"/>
        </w:rPr>
      </w:pPr>
    </w:p>
    <w:p w14:paraId="64BE4CDF" w14:textId="77777777" w:rsidR="00AA2CB4" w:rsidRPr="0082638C" w:rsidRDefault="00AA2CB4" w:rsidP="0082638C">
      <w:pPr>
        <w:numPr>
          <w:ilvl w:val="1"/>
          <w:numId w:val="15"/>
        </w:numPr>
        <w:tabs>
          <w:tab w:val="left" w:pos="1134"/>
          <w:tab w:val="left" w:pos="2268"/>
        </w:tabs>
        <w:ind w:left="567" w:firstLine="0"/>
        <w:jc w:val="both"/>
        <w:rPr>
          <w:rFonts w:ascii="Arial" w:hAnsi="Arial" w:cs="Arial"/>
          <w:b/>
          <w:bCs/>
          <w:sz w:val="22"/>
          <w:szCs w:val="22"/>
        </w:rPr>
      </w:pPr>
      <w:r w:rsidRPr="0082638C">
        <w:rPr>
          <w:rFonts w:ascii="Arial" w:hAnsi="Arial" w:cs="Arial"/>
          <w:b/>
          <w:bCs/>
          <w:sz w:val="22"/>
          <w:szCs w:val="22"/>
        </w:rPr>
        <w:t>CARGOS DE NIVEL FUNDAM</w:t>
      </w:r>
      <w:r w:rsidR="00164033" w:rsidRPr="0082638C">
        <w:rPr>
          <w:rFonts w:ascii="Arial" w:hAnsi="Arial" w:cs="Arial"/>
          <w:b/>
          <w:bCs/>
          <w:sz w:val="22"/>
          <w:szCs w:val="22"/>
        </w:rPr>
        <w:t>EN</w:t>
      </w:r>
      <w:r w:rsidRPr="0082638C">
        <w:rPr>
          <w:rFonts w:ascii="Arial" w:hAnsi="Arial" w:cs="Arial"/>
          <w:b/>
          <w:bCs/>
          <w:sz w:val="22"/>
          <w:szCs w:val="22"/>
        </w:rPr>
        <w:t>TAL</w:t>
      </w:r>
      <w:r w:rsidR="00164033" w:rsidRPr="0082638C">
        <w:rPr>
          <w:rFonts w:ascii="Arial" w:hAnsi="Arial" w:cs="Arial"/>
          <w:b/>
          <w:bCs/>
          <w:sz w:val="22"/>
          <w:szCs w:val="22"/>
        </w:rPr>
        <w:t xml:space="preserve"> e FUNDAMENTAL INCOMPLETO</w:t>
      </w:r>
      <w:r w:rsidRPr="0082638C">
        <w:rPr>
          <w:rFonts w:ascii="Arial" w:hAnsi="Arial" w:cs="Arial"/>
          <w:b/>
          <w:bCs/>
          <w:sz w:val="22"/>
          <w:szCs w:val="22"/>
        </w:rPr>
        <w:t>:</w:t>
      </w:r>
    </w:p>
    <w:p w14:paraId="7397EB30" w14:textId="77777777" w:rsidR="007E3BB5" w:rsidRPr="0082638C" w:rsidRDefault="00346B1F"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bCs/>
          <w:sz w:val="22"/>
          <w:szCs w:val="22"/>
        </w:rPr>
        <w:t xml:space="preserve">LINGUA PORTUGUESA: </w:t>
      </w:r>
      <w:r w:rsidRPr="0082638C">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26268B06" w14:textId="77777777" w:rsidR="007E3BB5" w:rsidRPr="0082638C" w:rsidRDefault="007E3BB5" w:rsidP="0082638C">
      <w:pPr>
        <w:pStyle w:val="SemEspaamento"/>
        <w:tabs>
          <w:tab w:val="left" w:pos="2268"/>
        </w:tabs>
        <w:ind w:left="1134"/>
        <w:jc w:val="both"/>
        <w:rPr>
          <w:rFonts w:ascii="Arial" w:hAnsi="Arial" w:cs="Arial"/>
          <w:sz w:val="22"/>
          <w:szCs w:val="22"/>
        </w:rPr>
      </w:pPr>
    </w:p>
    <w:p w14:paraId="48AB46E8" w14:textId="77777777" w:rsidR="00810087" w:rsidRPr="0082638C" w:rsidRDefault="00346B1F"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sz w:val="22"/>
          <w:szCs w:val="22"/>
        </w:rPr>
        <w:t>MATEMÁTICA</w:t>
      </w:r>
      <w:r w:rsidR="00EB3E01" w:rsidRPr="0082638C">
        <w:rPr>
          <w:rFonts w:ascii="Arial" w:hAnsi="Arial" w:cs="Arial"/>
          <w:b/>
          <w:sz w:val="22"/>
          <w:szCs w:val="22"/>
        </w:rPr>
        <w:t>:</w:t>
      </w:r>
      <w:r w:rsidRPr="0082638C">
        <w:rPr>
          <w:rFonts w:ascii="Arial" w:hAnsi="Arial" w:cs="Arial"/>
          <w:b/>
          <w:sz w:val="22"/>
          <w:szCs w:val="22"/>
        </w:rPr>
        <w:t xml:space="preserve"> </w:t>
      </w:r>
      <w:r w:rsidRPr="0082638C">
        <w:rPr>
          <w:rFonts w:ascii="Arial" w:hAnsi="Arial" w:cs="Arial"/>
          <w:color w:val="000000"/>
          <w:sz w:val="22"/>
          <w:szCs w:val="22"/>
        </w:rPr>
        <w:t>Adição, subtração, multiplicação e divisão. Problemas com as quatro operações. Regra de três simples e composta. Cálculo de áreas. Juros e porcentagem.</w:t>
      </w:r>
    </w:p>
    <w:p w14:paraId="0D83822D" w14:textId="77777777" w:rsidR="00810087" w:rsidRPr="0082638C" w:rsidRDefault="00810087" w:rsidP="0082638C">
      <w:pPr>
        <w:pStyle w:val="PargrafodaLista"/>
        <w:spacing w:after="0" w:line="240" w:lineRule="auto"/>
        <w:jc w:val="both"/>
        <w:rPr>
          <w:rFonts w:ascii="Arial" w:hAnsi="Arial" w:cs="Arial"/>
          <w:b/>
          <w:color w:val="FF0000"/>
        </w:rPr>
      </w:pPr>
    </w:p>
    <w:p w14:paraId="1B2AAA67" w14:textId="02BDCFD6" w:rsidR="00810087" w:rsidRPr="0082638C" w:rsidRDefault="00810087" w:rsidP="0082638C">
      <w:pPr>
        <w:pStyle w:val="SemEspaamento"/>
        <w:numPr>
          <w:ilvl w:val="2"/>
          <w:numId w:val="15"/>
        </w:numPr>
        <w:tabs>
          <w:tab w:val="left" w:pos="2268"/>
        </w:tabs>
        <w:ind w:left="1134" w:firstLine="0"/>
        <w:jc w:val="both"/>
        <w:rPr>
          <w:rFonts w:ascii="Arial" w:hAnsi="Arial" w:cs="Arial"/>
          <w:color w:val="000000" w:themeColor="text1"/>
          <w:sz w:val="22"/>
          <w:szCs w:val="22"/>
        </w:rPr>
      </w:pPr>
      <w:r w:rsidRPr="0082638C">
        <w:rPr>
          <w:rFonts w:ascii="Arial" w:hAnsi="Arial" w:cs="Arial"/>
          <w:b/>
          <w:color w:val="000000" w:themeColor="text1"/>
          <w:sz w:val="22"/>
          <w:szCs w:val="22"/>
        </w:rPr>
        <w:t xml:space="preserve">LEGISLAÇÃO MUNICIPAL: </w:t>
      </w:r>
      <w:r w:rsidR="0082638C" w:rsidRPr="0082638C">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2FD1A65C" w14:textId="77777777" w:rsidR="00810087" w:rsidRPr="0082638C" w:rsidRDefault="00810087" w:rsidP="0082638C">
      <w:pPr>
        <w:pStyle w:val="SemEspaamento"/>
        <w:tabs>
          <w:tab w:val="left" w:pos="2268"/>
        </w:tabs>
        <w:ind w:left="1134"/>
        <w:jc w:val="both"/>
        <w:rPr>
          <w:rFonts w:ascii="Arial" w:hAnsi="Arial" w:cs="Arial"/>
          <w:sz w:val="22"/>
          <w:szCs w:val="22"/>
        </w:rPr>
      </w:pPr>
    </w:p>
    <w:p w14:paraId="60DA8D4C" w14:textId="77777777" w:rsidR="00574F04" w:rsidRPr="0082638C" w:rsidRDefault="005A5D0D" w:rsidP="0082638C">
      <w:pPr>
        <w:pStyle w:val="SemEspaamento"/>
        <w:numPr>
          <w:ilvl w:val="2"/>
          <w:numId w:val="15"/>
        </w:numPr>
        <w:tabs>
          <w:tab w:val="left" w:pos="2268"/>
        </w:tabs>
        <w:ind w:left="1134" w:firstLine="0"/>
        <w:jc w:val="both"/>
        <w:rPr>
          <w:rFonts w:ascii="Arial" w:hAnsi="Arial" w:cs="Arial"/>
          <w:b/>
          <w:sz w:val="22"/>
          <w:szCs w:val="22"/>
        </w:rPr>
      </w:pPr>
      <w:r w:rsidRPr="0082638C">
        <w:rPr>
          <w:rFonts w:ascii="Arial" w:hAnsi="Arial" w:cs="Arial"/>
          <w:b/>
          <w:sz w:val="22"/>
          <w:szCs w:val="22"/>
        </w:rPr>
        <w:t>ESPECÍFICAS</w:t>
      </w:r>
      <w:r w:rsidRPr="0082638C">
        <w:rPr>
          <w:rFonts w:ascii="Arial" w:hAnsi="Arial" w:cs="Arial"/>
          <w:sz w:val="22"/>
          <w:szCs w:val="22"/>
        </w:rPr>
        <w:t xml:space="preserve"> </w:t>
      </w:r>
      <w:r w:rsidRPr="0082638C">
        <w:rPr>
          <w:rFonts w:ascii="Arial" w:hAnsi="Arial" w:cs="Arial"/>
          <w:b/>
          <w:sz w:val="22"/>
          <w:szCs w:val="22"/>
        </w:rPr>
        <w:t xml:space="preserve">AGENTE DE COMBATE A ENDEMIAS PSF: </w:t>
      </w:r>
      <w:r w:rsidRPr="0082638C">
        <w:rPr>
          <w:rFonts w:ascii="Arial" w:hAnsi="Arial" w:cs="Arial"/>
          <w:sz w:val="22"/>
          <w:szCs w:val="22"/>
        </w:rPr>
        <w:t xml:space="preserve">Conhecimentos do Sistema Único de Saúde (SUS); Organização e princípios do SUS: </w:t>
      </w:r>
      <w:r w:rsidRPr="0082638C">
        <w:rPr>
          <w:rFonts w:ascii="Arial" w:hAnsi="Arial" w:cs="Arial"/>
          <w:sz w:val="22"/>
          <w:szCs w:val="22"/>
        </w:rPr>
        <w:lastRenderedPageBreak/>
        <w:t>Base legal; Controle Social do SUS; Vigilância no território: O que é e como o território vem sendo usado pela saúde pública, Como você delimita o seu território de atuação com trabalhador de saúde, A territorialização como instrumento básico de reconhecimento do território para a atuação da vigilância; Situação epidemiológica em Florianópolis; Leishmaniose: características epidemiológicas: ciclo, modo de transmissão, período de incubação, suscetibilidade e imunidade; aspectos clínicos no cão; medidas preventivas dirigidas à população humana, ao vetor e à população canina; Protocolo de exames de laboratório; Dengue: noções sobre a dengue, biologia dos vetores, operações de campo, reconhecimento geográfico, tratamento focal, tratamento perifocal, bloqueio, equipamentos de proteção individual, formas de controle, Programa Nacional de Controle da Dengue; Febre Chikungunya e Zika Vírus: o que é, significado do nome, área de circulação, situação nas Américas, transmissão, notificação de caso e prevenção; Raiva : noções sobre a doença, vacinação anti-rábica animal , controle de morcegos em áreas urbanas; Roedores / Leptospirose / Hantavirose: controle de roedores em áreas urbanas; leptospirose e hantavirose: sintomas, transmissão, prevenção; Animais Peçonhentos: ofídeos, aracnídeos (aranhas e escorpiões) e lepidópteros (Lonomia obliqua): noções básicas sobre controle, prevenção de acidentes e primeiros socorros.</w:t>
      </w:r>
    </w:p>
    <w:p w14:paraId="6C746865" w14:textId="77777777" w:rsidR="00574F04" w:rsidRPr="0082638C" w:rsidRDefault="00574F04" w:rsidP="0082638C">
      <w:pPr>
        <w:pStyle w:val="SemEspaamento"/>
        <w:tabs>
          <w:tab w:val="left" w:pos="2268"/>
        </w:tabs>
        <w:ind w:left="1134"/>
        <w:jc w:val="both"/>
        <w:rPr>
          <w:rFonts w:ascii="Arial" w:hAnsi="Arial" w:cs="Arial"/>
          <w:b/>
          <w:sz w:val="22"/>
          <w:szCs w:val="22"/>
        </w:rPr>
      </w:pPr>
    </w:p>
    <w:p w14:paraId="76C8D564" w14:textId="34F66B05" w:rsidR="00574F04" w:rsidRPr="0082638C" w:rsidRDefault="00574F04" w:rsidP="0082638C">
      <w:pPr>
        <w:pStyle w:val="SemEspaamento"/>
        <w:numPr>
          <w:ilvl w:val="2"/>
          <w:numId w:val="15"/>
        </w:numPr>
        <w:tabs>
          <w:tab w:val="left" w:pos="2268"/>
        </w:tabs>
        <w:ind w:left="1134" w:firstLine="0"/>
        <w:jc w:val="both"/>
        <w:rPr>
          <w:rFonts w:ascii="Arial" w:hAnsi="Arial" w:cs="Arial"/>
          <w:b/>
          <w:sz w:val="22"/>
          <w:szCs w:val="22"/>
        </w:rPr>
      </w:pPr>
      <w:r w:rsidRPr="0082638C">
        <w:rPr>
          <w:rFonts w:ascii="Arial" w:hAnsi="Arial" w:cs="Arial"/>
          <w:b/>
          <w:bCs/>
          <w:color w:val="000000"/>
          <w:sz w:val="22"/>
          <w:szCs w:val="22"/>
        </w:rPr>
        <w:t xml:space="preserve">ESPECÍFICAS AGENTE COMUNITÁRIO DE SAÚDE: </w:t>
      </w:r>
      <w:r w:rsidRPr="0082638C">
        <w:rPr>
          <w:rFonts w:ascii="Arial" w:hAnsi="Arial" w:cs="Arial"/>
          <w:color w:val="000000"/>
          <w:sz w:val="22"/>
          <w:szCs w:val="22"/>
        </w:rPr>
        <w:t xml:space="preserve">Lei Federal n. 11.350/2006 e suas alterações. Conceito de Agente Comunitário de Saúde; Atribuições dos Agentes Comunitários de Saúde: Quem é o ACS, Cadastramento e acompanhamento dos dados coletados; Diagnóstico do Meio Ambiente; Micro área e Micro área de risco; Mapeamento; Funções. Higiene, profilaxia e imunidade. Tipos de doença: hereditária, congênita, adquirida e epidemiológica. Fontes de infecção. Doenças causadas por bactérias e vírus. AIDS e Dengue. Principais verminoses humanas. Conceitos relacionadas a Atenção Básica e Cadernos da Atenção Básica; Acolhimento – Política Nacional de Humanização – PNH; Lei nº 8.080/1990 e Lei nº 8.142/1990; Estratégia Saúde da Família. Portaria MS Nº 2488/2011. </w:t>
      </w:r>
    </w:p>
    <w:p w14:paraId="0F263EC7" w14:textId="77777777" w:rsidR="00574F04" w:rsidRPr="0082638C" w:rsidRDefault="00574F04" w:rsidP="0082638C">
      <w:pPr>
        <w:pStyle w:val="PargrafodaLista"/>
        <w:spacing w:after="0" w:line="240" w:lineRule="auto"/>
        <w:jc w:val="both"/>
        <w:rPr>
          <w:rFonts w:ascii="Arial" w:hAnsi="Arial" w:cs="Arial"/>
          <w:b/>
        </w:rPr>
      </w:pPr>
    </w:p>
    <w:p w14:paraId="3ECAB2DA" w14:textId="77777777" w:rsidR="00164033" w:rsidRPr="0082638C" w:rsidRDefault="005A5D0D"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sz w:val="22"/>
          <w:szCs w:val="22"/>
        </w:rPr>
        <w:t>ESPECÍFICAS CONDUTOR DE AMBULÂNCIA:</w:t>
      </w:r>
      <w:r w:rsidRPr="0082638C">
        <w:rPr>
          <w:rFonts w:ascii="Arial" w:hAnsi="Arial" w:cs="Arial"/>
          <w:sz w:val="22"/>
          <w:szCs w:val="22"/>
        </w:rPr>
        <w:t xml:space="preserve"> </w:t>
      </w:r>
      <w:r w:rsidR="00164033" w:rsidRPr="0082638C">
        <w:rPr>
          <w:rFonts w:ascii="Arial" w:hAnsi="Arial" w:cs="Arial"/>
          <w:bCs/>
          <w:color w:val="000000"/>
          <w:sz w:val="22"/>
          <w:szCs w:val="22"/>
        </w:rPr>
        <w:t>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14:paraId="013C1CAE"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7A24FD9F"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7822C8BA"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697B78A3"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40CFE2CD"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023CA74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6BEAB366" w14:textId="77777777" w:rsidR="00107633" w:rsidRPr="003B50C0" w:rsidRDefault="00107633" w:rsidP="00107633">
      <w:pPr>
        <w:pStyle w:val="PargrafodaLista"/>
        <w:spacing w:after="0"/>
        <w:ind w:left="709"/>
        <w:rPr>
          <w:rFonts w:ascii="Arial" w:hAnsi="Arial" w:cs="Arial"/>
          <w:bCs/>
        </w:rPr>
      </w:pPr>
    </w:p>
    <w:p w14:paraId="25F1310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30F232A8"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568E267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26661EA9"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36B3102A"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0E7FDBC6" w14:textId="77777777" w:rsidR="00107633" w:rsidRDefault="00107633" w:rsidP="00107633">
      <w:pPr>
        <w:pStyle w:val="PargrafodaLista"/>
        <w:spacing w:after="0"/>
        <w:rPr>
          <w:rFonts w:ascii="Arial" w:hAnsi="Arial" w:cs="Arial"/>
        </w:rPr>
      </w:pPr>
    </w:p>
    <w:p w14:paraId="5A1EFD77"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71EEA375" w14:textId="77777777" w:rsidR="00107633" w:rsidRDefault="00107633" w:rsidP="00107633">
      <w:pPr>
        <w:pStyle w:val="PargrafodaLista"/>
        <w:spacing w:after="0"/>
        <w:rPr>
          <w:rFonts w:ascii="Arial" w:hAnsi="Arial" w:cs="Arial"/>
          <w:bCs/>
        </w:rPr>
      </w:pPr>
    </w:p>
    <w:p w14:paraId="6B01A88D"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39AC1C8A"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1ACFA29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2A9D4722"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6EBEB9BE"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25E8986C"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672C3E60"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2761CC3B" w14:textId="77777777" w:rsidR="00107633" w:rsidRPr="00637E81"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708" w:type="dxa"/>
        <w:tblInd w:w="-5" w:type="dxa"/>
        <w:tblCellMar>
          <w:left w:w="70" w:type="dxa"/>
          <w:right w:w="70" w:type="dxa"/>
        </w:tblCellMar>
        <w:tblLook w:val="04A0" w:firstRow="1" w:lastRow="0" w:firstColumn="1" w:lastColumn="0" w:noHBand="0" w:noVBand="1"/>
      </w:tblPr>
      <w:tblGrid>
        <w:gridCol w:w="5738"/>
        <w:gridCol w:w="3970"/>
      </w:tblGrid>
      <w:tr w:rsidR="00107633" w14:paraId="2EE5CAED" w14:textId="77777777" w:rsidTr="00806899">
        <w:trPr>
          <w:trHeight w:val="315"/>
        </w:trPr>
        <w:tc>
          <w:tcPr>
            <w:tcW w:w="573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DE4C7BA" w14:textId="77777777" w:rsidR="00107633" w:rsidRDefault="00107633" w:rsidP="0015775D">
            <w:pPr>
              <w:jc w:val="center"/>
              <w:rPr>
                <w:rFonts w:ascii="Arial" w:hAnsi="Arial" w:cs="Arial"/>
                <w:b/>
                <w:bCs/>
                <w:color w:val="000000"/>
              </w:rPr>
            </w:pPr>
            <w:r>
              <w:rPr>
                <w:rFonts w:ascii="Arial" w:hAnsi="Arial" w:cs="Arial"/>
                <w:b/>
                <w:bCs/>
                <w:color w:val="000000"/>
              </w:rPr>
              <w:lastRenderedPageBreak/>
              <w:t>CARGOS</w:t>
            </w:r>
          </w:p>
        </w:tc>
        <w:tc>
          <w:tcPr>
            <w:tcW w:w="3970" w:type="dxa"/>
            <w:tcBorders>
              <w:top w:val="single" w:sz="4" w:space="0" w:color="auto"/>
              <w:left w:val="nil"/>
              <w:bottom w:val="single" w:sz="4" w:space="0" w:color="auto"/>
              <w:right w:val="single" w:sz="4" w:space="0" w:color="auto"/>
            </w:tcBorders>
            <w:shd w:val="clear" w:color="000000" w:fill="A6A6A6"/>
            <w:vAlign w:val="center"/>
            <w:hideMark/>
          </w:tcPr>
          <w:p w14:paraId="7CCF11AB" w14:textId="77777777" w:rsidR="00107633" w:rsidRDefault="00107633" w:rsidP="0015775D">
            <w:pPr>
              <w:jc w:val="center"/>
              <w:rPr>
                <w:rFonts w:ascii="Arial" w:hAnsi="Arial" w:cs="Arial"/>
                <w:b/>
                <w:bCs/>
                <w:color w:val="000000"/>
              </w:rPr>
            </w:pPr>
            <w:r>
              <w:rPr>
                <w:rFonts w:ascii="Arial" w:hAnsi="Arial" w:cs="Arial"/>
                <w:b/>
                <w:bCs/>
                <w:color w:val="000000"/>
              </w:rPr>
              <w:t>CLASSIFICADOS AVALIAÇÃO DE APTIDÃO PRÁTICA</w:t>
            </w:r>
          </w:p>
        </w:tc>
      </w:tr>
      <w:tr w:rsidR="00806899" w14:paraId="6D38799F" w14:textId="77777777" w:rsidTr="00806899">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BF0A" w14:textId="77777777" w:rsidR="00806899" w:rsidRDefault="00806899" w:rsidP="00806899">
            <w:pPr>
              <w:rPr>
                <w:rFonts w:ascii="Arial" w:hAnsi="Arial" w:cs="Arial"/>
                <w:color w:val="000000"/>
                <w:sz w:val="22"/>
                <w:szCs w:val="22"/>
              </w:rPr>
            </w:pPr>
            <w:r>
              <w:rPr>
                <w:rFonts w:ascii="Arial" w:hAnsi="Arial" w:cs="Arial"/>
                <w:color w:val="000000"/>
                <w:sz w:val="22"/>
                <w:szCs w:val="22"/>
              </w:rPr>
              <w:t>CONDUTOR DE AMBULÂNCIA</w:t>
            </w:r>
          </w:p>
        </w:tc>
        <w:tc>
          <w:tcPr>
            <w:tcW w:w="3970" w:type="dxa"/>
            <w:tcBorders>
              <w:top w:val="single" w:sz="4" w:space="0" w:color="auto"/>
              <w:left w:val="nil"/>
              <w:bottom w:val="single" w:sz="4" w:space="0" w:color="auto"/>
              <w:right w:val="single" w:sz="4" w:space="0" w:color="auto"/>
            </w:tcBorders>
            <w:shd w:val="clear" w:color="auto" w:fill="auto"/>
            <w:noWrap/>
            <w:vAlign w:val="bottom"/>
            <w:hideMark/>
          </w:tcPr>
          <w:p w14:paraId="57FBAD69" w14:textId="42F9626A" w:rsidR="00806899" w:rsidRPr="00806899" w:rsidRDefault="00574F04" w:rsidP="00806899">
            <w:pPr>
              <w:jc w:val="center"/>
              <w:rPr>
                <w:rFonts w:ascii="Arial" w:hAnsi="Arial" w:cs="Arial"/>
              </w:rPr>
            </w:pPr>
            <w:r>
              <w:rPr>
                <w:rFonts w:ascii="Arial" w:hAnsi="Arial" w:cs="Arial"/>
              </w:rPr>
              <w:t>15</w:t>
            </w:r>
          </w:p>
        </w:tc>
      </w:tr>
    </w:tbl>
    <w:p w14:paraId="2A9EB8DB"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6267936"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2D04C351"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2AC5C4D5"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001CE105" w14:textId="77777777" w:rsidR="00107633" w:rsidRDefault="00107633" w:rsidP="00107633">
      <w:pPr>
        <w:pStyle w:val="PargrafodaLista"/>
        <w:spacing w:after="0"/>
        <w:ind w:left="709"/>
        <w:rPr>
          <w:rFonts w:ascii="Arial" w:hAnsi="Arial" w:cs="Arial"/>
        </w:rPr>
      </w:pPr>
    </w:p>
    <w:p w14:paraId="6EF134C9"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14:paraId="3682F729" w14:textId="77777777" w:rsidR="00107633" w:rsidRDefault="00107633" w:rsidP="00107633">
      <w:pPr>
        <w:pStyle w:val="PargrafodaLista"/>
        <w:spacing w:after="0"/>
        <w:ind w:left="709"/>
        <w:rPr>
          <w:rFonts w:ascii="Arial" w:hAnsi="Arial" w:cs="Arial"/>
        </w:rPr>
      </w:pPr>
    </w:p>
    <w:p w14:paraId="5950B696"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08797867"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370CCE1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14:paraId="014A93C3"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25133FB0"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6E7EFDFB"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18E2709F"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42074B52"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2CE14E2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5A80CF77" w14:textId="77777777" w:rsidR="00107633" w:rsidRDefault="00107633" w:rsidP="00107633">
      <w:pPr>
        <w:pStyle w:val="PargrafodaLista"/>
        <w:spacing w:after="0"/>
        <w:rPr>
          <w:rFonts w:ascii="Arial" w:hAnsi="Arial" w:cs="Arial"/>
        </w:rPr>
      </w:pPr>
    </w:p>
    <w:p w14:paraId="1AA3EE23"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1DF36964" w14:textId="77777777" w:rsidR="00107633" w:rsidRPr="00BD07A8" w:rsidRDefault="00107633" w:rsidP="00BD07A8">
      <w:pPr>
        <w:tabs>
          <w:tab w:val="left" w:pos="567"/>
        </w:tabs>
        <w:autoSpaceDE w:val="0"/>
        <w:autoSpaceDN w:val="0"/>
        <w:adjustRightInd w:val="0"/>
        <w:ind w:right="-20"/>
        <w:jc w:val="both"/>
        <w:rPr>
          <w:rFonts w:ascii="Arial" w:hAnsi="Arial" w:cs="Arial"/>
          <w:b/>
          <w:bCs/>
        </w:rPr>
      </w:pPr>
    </w:p>
    <w:p w14:paraId="1E1EEF68" w14:textId="77777777" w:rsidR="00BD07A8" w:rsidRPr="00BD07A8" w:rsidRDefault="00107633" w:rsidP="00BD07A8">
      <w:pPr>
        <w:numPr>
          <w:ilvl w:val="2"/>
          <w:numId w:val="10"/>
        </w:numPr>
        <w:tabs>
          <w:tab w:val="left" w:pos="567"/>
        </w:tabs>
        <w:autoSpaceDE w:val="0"/>
        <w:autoSpaceDN w:val="0"/>
        <w:adjustRightInd w:val="0"/>
        <w:ind w:left="0" w:right="-20" w:firstLine="0"/>
        <w:jc w:val="both"/>
        <w:rPr>
          <w:rFonts w:ascii="Arial" w:hAnsi="Arial" w:cs="Arial"/>
          <w:b/>
          <w:bCs/>
        </w:rPr>
      </w:pPr>
      <w:r w:rsidRPr="00BD07A8">
        <w:rPr>
          <w:rFonts w:ascii="Arial" w:hAnsi="Arial" w:cs="Arial"/>
          <w:b/>
        </w:rPr>
        <w:t>DOS CRITÉRIOS DE AVALIAÇÃO DA PROVA PRÁTICA</w:t>
      </w:r>
    </w:p>
    <w:p w14:paraId="23D32699" w14:textId="77777777" w:rsidR="00107633" w:rsidRPr="00BD07A8" w:rsidRDefault="00BD07A8" w:rsidP="00BD07A8">
      <w:pPr>
        <w:pStyle w:val="PargrafodaLista"/>
        <w:numPr>
          <w:ilvl w:val="2"/>
          <w:numId w:val="10"/>
        </w:numPr>
        <w:tabs>
          <w:tab w:val="left" w:pos="567"/>
        </w:tabs>
        <w:autoSpaceDE w:val="0"/>
        <w:autoSpaceDN w:val="0"/>
        <w:adjustRightInd w:val="0"/>
        <w:spacing w:after="0" w:line="240" w:lineRule="auto"/>
        <w:ind w:left="0" w:right="-20" w:firstLine="0"/>
        <w:jc w:val="both"/>
        <w:rPr>
          <w:rFonts w:ascii="Arial" w:hAnsi="Arial" w:cs="Arial"/>
          <w:b/>
          <w:bCs/>
          <w:sz w:val="24"/>
          <w:szCs w:val="24"/>
        </w:rPr>
      </w:pPr>
      <w:r w:rsidRPr="00BD07A8">
        <w:rPr>
          <w:rFonts w:ascii="Arial" w:hAnsi="Arial" w:cs="Arial"/>
          <w:b/>
          <w:sz w:val="24"/>
          <w:szCs w:val="24"/>
        </w:rPr>
        <w:t>CONDUTOR DE AMBULÂNCIA</w:t>
      </w:r>
      <w:r w:rsidR="00806899" w:rsidRPr="00BD07A8">
        <w:rPr>
          <w:rFonts w:ascii="Arial" w:hAnsi="Arial" w:cs="Arial"/>
          <w:b/>
          <w:sz w:val="24"/>
          <w:szCs w:val="24"/>
        </w:rPr>
        <w:t>:</w:t>
      </w:r>
    </w:p>
    <w:p w14:paraId="767C8FCC" w14:textId="77777777" w:rsidR="00107633" w:rsidRPr="00BD07A8" w:rsidRDefault="00107633" w:rsidP="00BD07A8">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BD07A8">
        <w:rPr>
          <w:rFonts w:ascii="Arial" w:hAnsi="Arial" w:cs="Arial"/>
          <w:sz w:val="24"/>
          <w:szCs w:val="24"/>
        </w:rPr>
        <w:t>O Candidato deverá apresentar, também, ao Coordenador Técnico a sua Carteira Nacional de Habilitação - CNH;</w:t>
      </w:r>
    </w:p>
    <w:p w14:paraId="23A58B9C" w14:textId="77777777" w:rsidR="00107633" w:rsidRPr="00BD07A8" w:rsidRDefault="00107633" w:rsidP="00BD07A8">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BD07A8">
        <w:rPr>
          <w:rFonts w:ascii="Arial" w:hAnsi="Arial" w:cs="Arial"/>
          <w:sz w:val="24"/>
          <w:szCs w:val="24"/>
        </w:rPr>
        <w:t>As tarefas constantes neste Critério são previstas, portanto não havendo a sua aplicação acarretará como se estivesse sido executada habilmente.</w:t>
      </w:r>
    </w:p>
    <w:p w14:paraId="20E994F3"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O Candidato deverá realizar as tarefas designadas dentro do prazo máximo definido pelo Coordenador Técnico, se assim for estabelecido.</w:t>
      </w:r>
    </w:p>
    <w:p w14:paraId="3C03E760"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14:paraId="7CD01115"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Durante o Exame de Direção Veicular, o Candidato deverá estar acompanhado, </w:t>
      </w:r>
      <w:r w:rsidRPr="00BD07A8">
        <w:rPr>
          <w:rFonts w:ascii="Arial" w:hAnsi="Arial" w:cs="Arial"/>
        </w:rPr>
        <w:lastRenderedPageBreak/>
        <w:t>durante toda a prova pelo Coordenador Técnico, sendo pelo menos habilitado na categoria igual ou superior à pretendida pelo Candidato.</w:t>
      </w:r>
    </w:p>
    <w:p w14:paraId="552C5035"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veículo deverá ser o mesmo ou similar (devidamente comprovado) para todos os candidatos. </w:t>
      </w:r>
    </w:p>
    <w:p w14:paraId="200DEB94"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 Avaliação de Aptidão Prática será composta pelas seguintes etapas: </w:t>
      </w:r>
    </w:p>
    <w:p w14:paraId="51135CF0"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Estacionar em vaga delimitada por balizas removíveis:</w:t>
      </w:r>
    </w:p>
    <w:p w14:paraId="6EE14AA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Para delimitação das vagas balizadas deverá ser verificada as seguintes especificações: </w:t>
      </w:r>
    </w:p>
    <w:p w14:paraId="53FA2FAD" w14:textId="77777777" w:rsidR="00107633" w:rsidRPr="00BD07A8" w:rsidRDefault="00107633" w:rsidP="00BD07A8">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Comprimento total do veículo, acrescido de mais </w:t>
      </w:r>
      <w:r w:rsidRPr="00BD07A8">
        <w:rPr>
          <w:rFonts w:ascii="Arial" w:hAnsi="Arial" w:cs="Arial"/>
          <w:b/>
        </w:rPr>
        <w:t>40% (quarenta por cento)</w:t>
      </w:r>
      <w:r w:rsidRPr="00BD07A8">
        <w:rPr>
          <w:rFonts w:ascii="Arial" w:hAnsi="Arial" w:cs="Arial"/>
        </w:rPr>
        <w:t xml:space="preserve">; </w:t>
      </w:r>
    </w:p>
    <w:p w14:paraId="4003EA79" w14:textId="77777777" w:rsidR="00107633" w:rsidRPr="00BD07A8" w:rsidRDefault="00107633" w:rsidP="00BD07A8">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Largura total do veículo, acrescida de mais </w:t>
      </w:r>
      <w:r w:rsidRPr="00BD07A8">
        <w:rPr>
          <w:rFonts w:ascii="Arial" w:hAnsi="Arial" w:cs="Arial"/>
          <w:b/>
        </w:rPr>
        <w:t>40% (quarenta por cento)</w:t>
      </w:r>
      <w:r w:rsidRPr="00BD07A8">
        <w:rPr>
          <w:rFonts w:ascii="Arial" w:hAnsi="Arial" w:cs="Arial"/>
        </w:rPr>
        <w:t xml:space="preserve">. </w:t>
      </w:r>
    </w:p>
    <w:p w14:paraId="7146E9A3" w14:textId="77777777" w:rsidR="00107633" w:rsidRPr="00BD07A8" w:rsidRDefault="00107633" w:rsidP="00BD07A8">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BD07A8">
        <w:rPr>
          <w:rFonts w:ascii="Arial" w:hAnsi="Arial" w:cs="Arial"/>
        </w:rPr>
        <w:t>O candidato poderá realizar a manobra de estacionamento em até três tentativas dentro de cinco minutos.</w:t>
      </w:r>
    </w:p>
    <w:p w14:paraId="487E0F92" w14:textId="77777777" w:rsidR="00107633" w:rsidRPr="00BD07A8" w:rsidRDefault="00107633" w:rsidP="00BD07A8">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BD07A8">
        <w:rPr>
          <w:rFonts w:ascii="Arial" w:hAnsi="Arial" w:cs="Arial"/>
        </w:rPr>
        <w:t>Conduzir o veículo em via pública, urbana ou rural.</w:t>
      </w:r>
    </w:p>
    <w:p w14:paraId="27282989"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Será considerado </w:t>
      </w:r>
      <w:r w:rsidRPr="00BD07A8">
        <w:rPr>
          <w:rFonts w:ascii="Arial" w:hAnsi="Arial" w:cs="Arial"/>
          <w:b/>
        </w:rPr>
        <w:t>INAPTO</w:t>
      </w:r>
      <w:r w:rsidRPr="00BD07A8">
        <w:rPr>
          <w:rFonts w:ascii="Arial" w:hAnsi="Arial" w:cs="Arial"/>
        </w:rPr>
        <w:t xml:space="preserve"> na Avaliação Prática de direção veicular o Candidato que cometer falta eliminatória ou cuja soma dos pontos negativos ultrapasse a </w:t>
      </w:r>
      <w:r w:rsidRPr="00BD07A8">
        <w:rPr>
          <w:rFonts w:ascii="Arial" w:hAnsi="Arial" w:cs="Arial"/>
          <w:b/>
        </w:rPr>
        <w:t>3 (três) pontos</w:t>
      </w:r>
      <w:r w:rsidRPr="00BD07A8">
        <w:rPr>
          <w:rFonts w:ascii="Arial" w:hAnsi="Arial" w:cs="Arial"/>
        </w:rPr>
        <w:t xml:space="preserve"> conforme apurado pelo Coordenador Técnico destinado para esta Avaliação de Aptidão Prática. </w:t>
      </w:r>
    </w:p>
    <w:p w14:paraId="4ACE29E9"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Em caso do candidato ser considerado </w:t>
      </w:r>
      <w:r w:rsidRPr="00BD07A8">
        <w:rPr>
          <w:rFonts w:ascii="Arial" w:hAnsi="Arial" w:cs="Arial"/>
          <w:b/>
        </w:rPr>
        <w:t>INAPTO</w:t>
      </w:r>
      <w:r w:rsidRPr="00BD07A8">
        <w:rPr>
          <w:rFonts w:ascii="Arial" w:hAnsi="Arial" w:cs="Arial"/>
        </w:rPr>
        <w:t xml:space="preserve"> no Exame de Direção Veicular, o mesmo estará automaticamente </w:t>
      </w:r>
      <w:r w:rsidRPr="00BD07A8">
        <w:rPr>
          <w:rFonts w:ascii="Arial" w:hAnsi="Arial" w:cs="Arial"/>
          <w:b/>
        </w:rPr>
        <w:t>ELIMINADO</w:t>
      </w:r>
      <w:r w:rsidRPr="00BD07A8">
        <w:rPr>
          <w:rFonts w:ascii="Arial" w:hAnsi="Arial" w:cs="Arial"/>
        </w:rPr>
        <w:t xml:space="preserve"> do Concurso. </w:t>
      </w:r>
    </w:p>
    <w:p w14:paraId="622AB1E0"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1AF6BD3D"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candidato será avaliado, no Exame de Direção Veicular, em função da pontuação negativa por faltas cometidas durante todas as etapas do exame, atribuindo-se a seguinte pontuação: </w:t>
      </w:r>
    </w:p>
    <w:p w14:paraId="06C67EFE"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eliminatória: </w:t>
      </w:r>
      <w:r w:rsidRPr="00BD07A8">
        <w:rPr>
          <w:rFonts w:ascii="Arial" w:hAnsi="Arial" w:cs="Arial"/>
          <w:b/>
          <w:u w:val="single"/>
        </w:rPr>
        <w:t>reprovação</w:t>
      </w:r>
      <w:r w:rsidRPr="00BD07A8">
        <w:rPr>
          <w:rFonts w:ascii="Arial" w:hAnsi="Arial" w:cs="Arial"/>
        </w:rPr>
        <w:t>;</w:t>
      </w:r>
    </w:p>
    <w:p w14:paraId="080281BC"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grave: </w:t>
      </w:r>
      <w:r w:rsidRPr="00BD07A8">
        <w:rPr>
          <w:rFonts w:ascii="Arial" w:hAnsi="Arial" w:cs="Arial"/>
          <w:b/>
          <w:u w:val="single"/>
        </w:rPr>
        <w:t>03 (três) pontos negativos</w:t>
      </w:r>
      <w:r w:rsidRPr="00BD07A8">
        <w:rPr>
          <w:rFonts w:ascii="Arial" w:hAnsi="Arial" w:cs="Arial"/>
        </w:rPr>
        <w:t xml:space="preserve">; </w:t>
      </w:r>
    </w:p>
    <w:p w14:paraId="6337CA42"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média: </w:t>
      </w:r>
      <w:r w:rsidRPr="00BD07A8">
        <w:rPr>
          <w:rFonts w:ascii="Arial" w:hAnsi="Arial" w:cs="Arial"/>
          <w:b/>
          <w:u w:val="single"/>
        </w:rPr>
        <w:t>02 (dois) pontos negativos</w:t>
      </w:r>
      <w:r w:rsidRPr="00BD07A8">
        <w:rPr>
          <w:rFonts w:ascii="Arial" w:hAnsi="Arial" w:cs="Arial"/>
        </w:rPr>
        <w:t xml:space="preserve">; </w:t>
      </w:r>
    </w:p>
    <w:p w14:paraId="6E573252"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leve: </w:t>
      </w:r>
      <w:r w:rsidRPr="00BD07A8">
        <w:rPr>
          <w:rFonts w:ascii="Arial" w:hAnsi="Arial" w:cs="Arial"/>
          <w:b/>
          <w:u w:val="single"/>
        </w:rPr>
        <w:t>01 (um) ponto negativo</w:t>
      </w:r>
      <w:r w:rsidRPr="00BD07A8">
        <w:rPr>
          <w:rFonts w:ascii="Arial" w:hAnsi="Arial" w:cs="Arial"/>
        </w:rPr>
        <w:t xml:space="preserve">. </w:t>
      </w:r>
    </w:p>
    <w:p w14:paraId="223266A8"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As faltas serão classificadas da seguinte Forma:</w:t>
      </w:r>
    </w:p>
    <w:p w14:paraId="0299000B" w14:textId="77777777" w:rsidR="00107633" w:rsidRPr="00BD07A8" w:rsidRDefault="00107633" w:rsidP="00BD07A8">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BD07A8">
        <w:rPr>
          <w:rFonts w:ascii="Arial" w:hAnsi="Arial" w:cs="Arial"/>
          <w:b/>
        </w:rPr>
        <w:t xml:space="preserve">Faltas Eliminatórias: </w:t>
      </w:r>
    </w:p>
    <w:p w14:paraId="42A364A3"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Desobedecer à sinalização semafórica e de parada obrigatória; </w:t>
      </w:r>
    </w:p>
    <w:p w14:paraId="1158955D"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Avançar sobre o meio fio; </w:t>
      </w:r>
    </w:p>
    <w:p w14:paraId="0E66DA98"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Não colocar o veículo na área balizada, em no máximo três tentativas, no tempo estabelecido; </w:t>
      </w:r>
    </w:p>
    <w:p w14:paraId="1ADCA97A"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Avançar sobre o balizamento demarcado quando do estacionamento do veículo na vaga;</w:t>
      </w:r>
      <w:bookmarkStart w:id="2" w:name="page3"/>
      <w:bookmarkEnd w:id="2"/>
    </w:p>
    <w:p w14:paraId="1E5E5FE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Transitar em contramão de direção; </w:t>
      </w:r>
    </w:p>
    <w:p w14:paraId="2591C55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Não completar a realização de todas as etapas do exame; </w:t>
      </w:r>
    </w:p>
    <w:p w14:paraId="644C325B"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Avançar a via preferencial; </w:t>
      </w:r>
    </w:p>
    <w:p w14:paraId="5A34BD2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Provocar acidente durante a realização do exame; </w:t>
      </w:r>
    </w:p>
    <w:p w14:paraId="344950D1"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Exceder a velocidade regulamentada para a via; </w:t>
      </w:r>
    </w:p>
    <w:p w14:paraId="7BAE3EFC" w14:textId="77777777" w:rsidR="00107633" w:rsidRPr="00BD07A8" w:rsidRDefault="00107633" w:rsidP="00BD07A8">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gravíssima. </w:t>
      </w:r>
    </w:p>
    <w:p w14:paraId="66B33A50" w14:textId="77777777" w:rsidR="00107633" w:rsidRPr="00BD07A8" w:rsidRDefault="00107633" w:rsidP="00BD07A8">
      <w:pPr>
        <w:widowControl w:val="0"/>
        <w:tabs>
          <w:tab w:val="left" w:pos="2268"/>
        </w:tabs>
        <w:overflowPunct w:val="0"/>
        <w:autoSpaceDE w:val="0"/>
        <w:autoSpaceDN w:val="0"/>
        <w:adjustRightInd w:val="0"/>
        <w:ind w:left="284"/>
        <w:jc w:val="both"/>
        <w:rPr>
          <w:rFonts w:ascii="Arial" w:hAnsi="Arial" w:cs="Arial"/>
        </w:rPr>
      </w:pPr>
    </w:p>
    <w:p w14:paraId="04D0F724"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Graves: </w:t>
      </w:r>
    </w:p>
    <w:p w14:paraId="5FA5DF04"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Desobedecer à sinalização da via, ou ao agente da autoridade de trânsito; </w:t>
      </w:r>
    </w:p>
    <w:p w14:paraId="79698C78"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observar as regras de ultrapassagem ou de mudança de direção; </w:t>
      </w:r>
    </w:p>
    <w:p w14:paraId="613EC6A3"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dar preferência de passagem ao pedestre que estiver atravessando a via transversal para onde se dirige o veículo, ou ainda quando o pedestre não haja concluído </w:t>
      </w:r>
      <w:r w:rsidRPr="00BD07A8">
        <w:rPr>
          <w:rFonts w:ascii="Arial" w:hAnsi="Arial" w:cs="Arial"/>
        </w:rPr>
        <w:lastRenderedPageBreak/>
        <w:t xml:space="preserve">a travessia, mesmo que ocorra sinal verde para o veículo; </w:t>
      </w:r>
    </w:p>
    <w:p w14:paraId="40573C8C"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sinalizar com antecedência a manobra pretendida ou sinalizá-la incorretamente; </w:t>
      </w:r>
    </w:p>
    <w:p w14:paraId="6DBA9ED3"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usar devidamente o cinto de segurança; </w:t>
      </w:r>
    </w:p>
    <w:p w14:paraId="2B6BE7EF"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Perder o controle da direção do veículo em movimento; </w:t>
      </w:r>
    </w:p>
    <w:p w14:paraId="65AD8939"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grave. </w:t>
      </w:r>
    </w:p>
    <w:p w14:paraId="4D7641E6" w14:textId="77777777" w:rsidR="00107633" w:rsidRPr="00BD07A8" w:rsidRDefault="00107633" w:rsidP="00BD07A8">
      <w:pPr>
        <w:widowControl w:val="0"/>
        <w:tabs>
          <w:tab w:val="left" w:pos="851"/>
        </w:tabs>
        <w:autoSpaceDE w:val="0"/>
        <w:autoSpaceDN w:val="0"/>
        <w:adjustRightInd w:val="0"/>
        <w:ind w:left="284"/>
        <w:rPr>
          <w:rFonts w:ascii="Arial" w:hAnsi="Arial" w:cs="Arial"/>
        </w:rPr>
      </w:pPr>
    </w:p>
    <w:p w14:paraId="4CCAE780"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Médias: </w:t>
      </w:r>
    </w:p>
    <w:p w14:paraId="1F1FF64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Executar o percurso da prova, no todo ou parte dele, sem estar o freio de mão inteiramente livre; </w:t>
      </w:r>
    </w:p>
    <w:p w14:paraId="28373D3C"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Trafegar em velocidade inadequada para as condições adversas do local, da circulação, do veículo e do clima;</w:t>
      </w:r>
    </w:p>
    <w:p w14:paraId="6A34F8E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Interromper o funcionamento do motor, sem justa razão, após o início da prova; </w:t>
      </w:r>
    </w:p>
    <w:p w14:paraId="0D3E2C36"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Fazer conversão incorretamente; </w:t>
      </w:r>
    </w:p>
    <w:p w14:paraId="2532C91E"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Usar buzina sem necessidade ou em local proibido; </w:t>
      </w:r>
    </w:p>
    <w:p w14:paraId="285A51E7"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Desengrenar o veículo nos declives; </w:t>
      </w:r>
    </w:p>
    <w:p w14:paraId="2C04C1C4"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Colocar o veículo em movimento, sem observar as cautelas necessárias; </w:t>
      </w:r>
    </w:p>
    <w:p w14:paraId="4D8A548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Usar o pedal da embreagem, antes de usar o pedal de freio nas frenagens; </w:t>
      </w:r>
    </w:p>
    <w:p w14:paraId="4EDA3841"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Entrar nas curvas com a engrenagem de tração do veículo em ponto neutro; </w:t>
      </w:r>
    </w:p>
    <w:p w14:paraId="24ACF4B3"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Engrenar ou utilizar as marchas de maneira incorreta, durante o percurso; </w:t>
      </w:r>
    </w:p>
    <w:p w14:paraId="1A343DC3"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executar corretamente as atividades solicitadas pelo Coordenador Técnico; </w:t>
      </w:r>
    </w:p>
    <w:p w14:paraId="6132274C"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média. </w:t>
      </w:r>
    </w:p>
    <w:p w14:paraId="5C1A770F" w14:textId="77777777" w:rsidR="00107633" w:rsidRPr="00BD07A8" w:rsidRDefault="00107633" w:rsidP="00BD07A8">
      <w:pPr>
        <w:widowControl w:val="0"/>
        <w:tabs>
          <w:tab w:val="left" w:pos="851"/>
        </w:tabs>
        <w:autoSpaceDE w:val="0"/>
        <w:autoSpaceDN w:val="0"/>
        <w:adjustRightInd w:val="0"/>
        <w:ind w:left="284"/>
        <w:rPr>
          <w:rFonts w:ascii="Arial" w:hAnsi="Arial" w:cs="Arial"/>
        </w:rPr>
      </w:pPr>
    </w:p>
    <w:p w14:paraId="7E565C3A"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Leves: </w:t>
      </w:r>
    </w:p>
    <w:p w14:paraId="521D1ED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Provocar movimentos irregulares no veículo, sem motivo justificado; </w:t>
      </w:r>
    </w:p>
    <w:p w14:paraId="4235356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Ajustar incorretamente o banco de veículo destinado ao condutor;</w:t>
      </w:r>
    </w:p>
    <w:p w14:paraId="0E4DE68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ajustar devidamente os espelhos retrovisores; </w:t>
      </w:r>
    </w:p>
    <w:p w14:paraId="5D92123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Apoiar o pé no pedal da embreagem com o veículo engrenado e em movimento; </w:t>
      </w:r>
    </w:p>
    <w:p w14:paraId="47D2099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Utilizar ou Interpretar incorretamente os instrumentos do painel do veículo; </w:t>
      </w:r>
    </w:p>
    <w:p w14:paraId="5FC6F3D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Dar partida ao veículo com a engrenagem de tração ligada; </w:t>
      </w:r>
    </w:p>
    <w:p w14:paraId="6E85875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Tentar movimentar o veículo com a engrenagem de tração em ponto neutro;</w:t>
      </w:r>
    </w:p>
    <w:p w14:paraId="13A55D8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identificar corretamente os componentes do veículo quando solicitado pelo Coordenador Técnico; </w:t>
      </w:r>
    </w:p>
    <w:p w14:paraId="4A021747" w14:textId="77777777" w:rsidR="00D47126"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center"/>
        <w:rPr>
          <w:rFonts w:ascii="Arial" w:hAnsi="Arial" w:cs="Arial"/>
          <w:b/>
        </w:rPr>
      </w:pPr>
      <w:r w:rsidRPr="00BD07A8">
        <w:rPr>
          <w:rFonts w:ascii="Arial" w:hAnsi="Arial" w:cs="Arial"/>
        </w:rPr>
        <w:t xml:space="preserve">Cometer qualquer outra infração de natureza leve. </w:t>
      </w:r>
      <w:r w:rsidR="000570F2" w:rsidRPr="00BD07A8">
        <w:rPr>
          <w:rFonts w:ascii="Arial" w:hAnsi="Arial" w:cs="Arial"/>
          <w:b/>
        </w:rPr>
        <w:br w:type="page"/>
      </w:r>
      <w:r w:rsidR="00D47126" w:rsidRPr="00BD07A8">
        <w:rPr>
          <w:rFonts w:ascii="Arial" w:hAnsi="Arial" w:cs="Arial"/>
          <w:b/>
        </w:rPr>
        <w:lastRenderedPageBreak/>
        <w:t xml:space="preserve">ANEXO </w:t>
      </w:r>
      <w:r w:rsidR="00D01AFA">
        <w:rPr>
          <w:rFonts w:ascii="Arial" w:hAnsi="Arial" w:cs="Arial"/>
          <w:b/>
        </w:rPr>
        <w:t>I</w:t>
      </w:r>
      <w:r w:rsidR="0091019C" w:rsidRPr="00BD07A8">
        <w:rPr>
          <w:rFonts w:ascii="Arial" w:hAnsi="Arial" w:cs="Arial"/>
          <w:b/>
        </w:rPr>
        <w:t>X</w:t>
      </w:r>
    </w:p>
    <w:p w14:paraId="4D43D5B6" w14:textId="77777777" w:rsidR="00D47126" w:rsidRPr="003B50C0" w:rsidRDefault="00D47126" w:rsidP="00BD07A8">
      <w:pPr>
        <w:pStyle w:val="SemEspaamento"/>
        <w:jc w:val="center"/>
        <w:rPr>
          <w:rFonts w:ascii="Arial" w:hAnsi="Arial" w:cs="Arial"/>
          <w:b/>
        </w:rPr>
      </w:pPr>
      <w:r w:rsidRPr="003B50C0">
        <w:rPr>
          <w:rFonts w:ascii="Arial" w:hAnsi="Arial" w:cs="Arial"/>
          <w:b/>
        </w:rPr>
        <w:t>INTERPOSIÇÃO DE RECURSOS</w:t>
      </w:r>
    </w:p>
    <w:p w14:paraId="3E6A7591" w14:textId="77777777" w:rsidR="00D47126" w:rsidRPr="003B50C0" w:rsidRDefault="00D47126" w:rsidP="00AD4A83">
      <w:pPr>
        <w:pStyle w:val="SemEspaamento"/>
        <w:jc w:val="center"/>
        <w:rPr>
          <w:rFonts w:ascii="Arial" w:hAnsi="Arial" w:cs="Arial"/>
          <w:b/>
        </w:rPr>
      </w:pPr>
    </w:p>
    <w:p w14:paraId="152D1C56"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14:paraId="7EA4CEDA"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13A08991"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10CA49A2"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3B778A0B" w14:textId="77777777" w:rsidR="00D47126" w:rsidRPr="003B50C0" w:rsidRDefault="00D47126" w:rsidP="00AD4A83">
      <w:pPr>
        <w:tabs>
          <w:tab w:val="left" w:pos="426"/>
        </w:tabs>
        <w:ind w:left="426" w:hanging="426"/>
        <w:jc w:val="both"/>
        <w:rPr>
          <w:rFonts w:ascii="Arial" w:hAnsi="Arial" w:cs="Arial"/>
        </w:rPr>
      </w:pPr>
    </w:p>
    <w:p w14:paraId="73F798B1"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7CA9B030" w14:textId="77777777" w:rsidR="00D47126" w:rsidRPr="003B50C0" w:rsidRDefault="00D47126" w:rsidP="00AD4A83">
      <w:pPr>
        <w:tabs>
          <w:tab w:val="left" w:pos="567"/>
        </w:tabs>
        <w:jc w:val="both"/>
        <w:rPr>
          <w:rFonts w:ascii="Arial" w:hAnsi="Arial" w:cs="Arial"/>
        </w:rPr>
      </w:pPr>
    </w:p>
    <w:p w14:paraId="14D9253D"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69765C1D"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7CB8C542"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5774776D"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2A167394" w14:textId="77777777" w:rsidR="00D47126" w:rsidRPr="003B50C0" w:rsidRDefault="00D47126" w:rsidP="00AD4A83">
      <w:pPr>
        <w:tabs>
          <w:tab w:val="left" w:pos="426"/>
        </w:tabs>
        <w:ind w:left="425" w:hanging="425"/>
        <w:jc w:val="both"/>
        <w:rPr>
          <w:rFonts w:ascii="Arial" w:hAnsi="Arial" w:cs="Arial"/>
        </w:rPr>
      </w:pPr>
    </w:p>
    <w:p w14:paraId="3A5CCC9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1521457A" w14:textId="77777777" w:rsidR="00D47126" w:rsidRPr="003B50C0" w:rsidRDefault="00D47126" w:rsidP="00AD4A83">
      <w:pPr>
        <w:tabs>
          <w:tab w:val="left" w:pos="426"/>
        </w:tabs>
        <w:ind w:left="425" w:hanging="425"/>
        <w:jc w:val="both"/>
        <w:rPr>
          <w:rFonts w:ascii="Arial" w:hAnsi="Arial" w:cs="Arial"/>
        </w:rPr>
      </w:pPr>
    </w:p>
    <w:p w14:paraId="3873088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301AE727" w14:textId="77777777" w:rsidR="00D47126" w:rsidRPr="003B50C0" w:rsidRDefault="00D47126" w:rsidP="00AD4A83">
      <w:pPr>
        <w:tabs>
          <w:tab w:val="left" w:pos="567"/>
        </w:tabs>
        <w:jc w:val="both"/>
        <w:rPr>
          <w:rFonts w:ascii="Arial" w:hAnsi="Arial" w:cs="Arial"/>
        </w:rPr>
      </w:pPr>
    </w:p>
    <w:p w14:paraId="1322A148"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32920007" w14:textId="77777777" w:rsidR="00D47126" w:rsidRPr="003B50C0" w:rsidRDefault="00D47126" w:rsidP="00AD4A83">
      <w:pPr>
        <w:tabs>
          <w:tab w:val="left" w:pos="567"/>
        </w:tabs>
        <w:jc w:val="both"/>
        <w:rPr>
          <w:rFonts w:ascii="Arial" w:hAnsi="Arial" w:cs="Arial"/>
        </w:rPr>
      </w:pPr>
    </w:p>
    <w:p w14:paraId="2617E13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7D27B832" w14:textId="77777777" w:rsidR="00D47126" w:rsidRPr="003B50C0" w:rsidRDefault="00D47126" w:rsidP="00AD4A83">
      <w:pPr>
        <w:tabs>
          <w:tab w:val="left" w:pos="567"/>
        </w:tabs>
        <w:jc w:val="both"/>
        <w:rPr>
          <w:rFonts w:ascii="Arial" w:hAnsi="Arial" w:cs="Arial"/>
        </w:rPr>
      </w:pPr>
    </w:p>
    <w:p w14:paraId="77D23F5C"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14:paraId="57D5AD86" w14:textId="77777777" w:rsidR="00D47126" w:rsidRPr="003B50C0" w:rsidRDefault="00D47126" w:rsidP="00AD4A83">
      <w:pPr>
        <w:tabs>
          <w:tab w:val="left" w:pos="567"/>
        </w:tabs>
        <w:jc w:val="both"/>
        <w:rPr>
          <w:rFonts w:ascii="Arial" w:hAnsi="Arial" w:cs="Arial"/>
        </w:rPr>
      </w:pPr>
    </w:p>
    <w:p w14:paraId="3B6EC652"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23BB0D0F" w14:textId="77777777" w:rsidR="00375945" w:rsidRPr="002A15F1" w:rsidRDefault="00AB6D15" w:rsidP="002A15F1">
      <w:pPr>
        <w:pStyle w:val="SemEspaamento"/>
        <w:jc w:val="center"/>
        <w:outlineLvl w:val="0"/>
        <w:rPr>
          <w:rFonts w:ascii="Arial" w:hAnsi="Arial" w:cs="Arial"/>
          <w:b/>
          <w:color w:val="000000" w:themeColor="text1"/>
        </w:rPr>
      </w:pPr>
      <w:r w:rsidRPr="003B50C0">
        <w:rPr>
          <w:rFonts w:ascii="Arial" w:hAnsi="Arial" w:cs="Arial"/>
          <w:b/>
        </w:rPr>
        <w:br w:type="page"/>
      </w:r>
      <w:r w:rsidR="00D01AFA" w:rsidRPr="002A15F1">
        <w:rPr>
          <w:rFonts w:ascii="Arial" w:hAnsi="Arial" w:cs="Arial"/>
          <w:b/>
          <w:color w:val="000000" w:themeColor="text1"/>
        </w:rPr>
        <w:lastRenderedPageBreak/>
        <w:t xml:space="preserve">ANEXO </w:t>
      </w:r>
      <w:r w:rsidR="00375945" w:rsidRPr="002A15F1">
        <w:rPr>
          <w:rFonts w:ascii="Arial" w:hAnsi="Arial" w:cs="Arial"/>
          <w:b/>
          <w:color w:val="000000" w:themeColor="text1"/>
        </w:rPr>
        <w:t>X</w:t>
      </w:r>
    </w:p>
    <w:p w14:paraId="59F0C70C" w14:textId="77777777" w:rsidR="00375945" w:rsidRPr="002A15F1" w:rsidRDefault="00375945" w:rsidP="002A15F1">
      <w:pPr>
        <w:pStyle w:val="SemEspaamento"/>
        <w:jc w:val="center"/>
        <w:rPr>
          <w:rFonts w:ascii="Arial" w:hAnsi="Arial" w:cs="Arial"/>
          <w:b/>
          <w:color w:val="000000" w:themeColor="text1"/>
        </w:rPr>
      </w:pPr>
      <w:r w:rsidRPr="002A15F1">
        <w:rPr>
          <w:rFonts w:ascii="Arial" w:hAnsi="Arial" w:cs="Arial"/>
          <w:b/>
          <w:color w:val="000000" w:themeColor="text1"/>
        </w:rPr>
        <w:t>DAS EXIGÊNCIAS E DOCUMENTOS PARA ADMISSÃO</w:t>
      </w:r>
    </w:p>
    <w:p w14:paraId="6849F207" w14:textId="77777777" w:rsidR="00475AB1" w:rsidRPr="002A15F1" w:rsidRDefault="00475AB1" w:rsidP="002A15F1">
      <w:pPr>
        <w:pStyle w:val="SemEspaamento"/>
        <w:jc w:val="center"/>
        <w:rPr>
          <w:rFonts w:ascii="Arial" w:hAnsi="Arial" w:cs="Arial"/>
          <w:b/>
          <w:color w:val="000000" w:themeColor="text1"/>
        </w:rPr>
      </w:pPr>
    </w:p>
    <w:p w14:paraId="77D6DF84"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14:paraId="0949B727" w14:textId="77777777" w:rsidR="00475AB1" w:rsidRPr="002A15F1" w:rsidRDefault="00475AB1" w:rsidP="002A15F1">
      <w:pPr>
        <w:suppressAutoHyphens/>
        <w:jc w:val="both"/>
        <w:rPr>
          <w:rFonts w:ascii="Arial" w:hAnsi="Arial" w:cs="Arial"/>
          <w:color w:val="000000" w:themeColor="text1"/>
        </w:rPr>
      </w:pPr>
    </w:p>
    <w:p w14:paraId="6C0411BB"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bCs/>
          <w:color w:val="000000" w:themeColor="text1"/>
        </w:rPr>
        <w:t xml:space="preserve">Os </w:t>
      </w:r>
      <w:r w:rsidRPr="002A15F1">
        <w:rPr>
          <w:rFonts w:ascii="Arial" w:hAnsi="Arial" w:cs="Arial"/>
          <w:color w:val="000000" w:themeColor="text1"/>
        </w:rPr>
        <w:t>aprovados deverão apresentar ao Departamento de Recursos Humanos da Prefeitura Municipal, para a posse, originais e cópia dos seguintes documentos:</w:t>
      </w:r>
    </w:p>
    <w:p w14:paraId="73292678"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Certificado de Graduação e Registro Profissional ou protocolo de inscrição no respectivo Conselho de Classe, quando for o caso;</w:t>
      </w:r>
    </w:p>
    <w:p w14:paraId="0CB5CD65"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Comprovante de endereço recente;</w:t>
      </w:r>
    </w:p>
    <w:p w14:paraId="359562A6"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Título de Eleitor, com respectivo comprovante de voto na última eleição;</w:t>
      </w:r>
    </w:p>
    <w:p w14:paraId="3EF654AB"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Carteira de Trabalho e Previdência Social;</w:t>
      </w:r>
    </w:p>
    <w:p w14:paraId="0B1B0036"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Documento que comprove quitação com obrigações militares e ou Certificado de Reservista (para homens);</w:t>
      </w:r>
    </w:p>
    <w:p w14:paraId="25E3D429"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Cédula de Inscrição no Cadastro de Pessoas Físicas – CPF e comprovação da situação cadastral atual;</w:t>
      </w:r>
    </w:p>
    <w:p w14:paraId="304EF9BE"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Carteira de Identidade;</w:t>
      </w:r>
    </w:p>
    <w:p w14:paraId="60CFC77C"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Pis ou Pasep, se cadastrado;</w:t>
      </w:r>
    </w:p>
    <w:p w14:paraId="1E24DB9B" w14:textId="77777777" w:rsidR="00475AB1" w:rsidRPr="002A15F1" w:rsidRDefault="00475AB1" w:rsidP="002A15F1">
      <w:pPr>
        <w:pStyle w:val="PargrafodaLista"/>
        <w:numPr>
          <w:ilvl w:val="1"/>
          <w:numId w:val="47"/>
        </w:numPr>
        <w:tabs>
          <w:tab w:val="left" w:pos="709"/>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Certidão de Nascimento ou Certidão de Casamento se for o caso; </w:t>
      </w:r>
    </w:p>
    <w:p w14:paraId="070990F2" w14:textId="77777777" w:rsidR="00475AB1" w:rsidRPr="002A15F1" w:rsidRDefault="00475AB1" w:rsidP="002A15F1">
      <w:pPr>
        <w:pStyle w:val="PargrafodaLista"/>
        <w:numPr>
          <w:ilvl w:val="1"/>
          <w:numId w:val="47"/>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Comprovante de Escolaridade;</w:t>
      </w:r>
    </w:p>
    <w:p w14:paraId="150A39E8"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14:paraId="445C3047"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CPF dos filhos até 21 anos, no caso de dependente de Imposto de Renda; </w:t>
      </w:r>
    </w:p>
    <w:p w14:paraId="1FB4FA13"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Atestado de antecedentes criminais; </w:t>
      </w:r>
    </w:p>
    <w:p w14:paraId="7CEA5C0D"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Atestado Médico Admissional, fornecido pela Junta médica Oficial do Município; </w:t>
      </w:r>
    </w:p>
    <w:p w14:paraId="45DA64EB"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Declaração de Bens; </w:t>
      </w:r>
    </w:p>
    <w:p w14:paraId="665E717F"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Declaração de que a posse não implica acumulação legalmente proibida de cargo, emprego e ou função pública; </w:t>
      </w:r>
    </w:p>
    <w:p w14:paraId="50350514"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Declaração de não ter sofrido penalidades na função pública; </w:t>
      </w:r>
    </w:p>
    <w:p w14:paraId="1D10B858"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Uma foto 3x4 recente.</w:t>
      </w:r>
    </w:p>
    <w:p w14:paraId="257CC6E9" w14:textId="77777777" w:rsidR="00475AB1" w:rsidRPr="002A15F1" w:rsidRDefault="00475AB1" w:rsidP="002A15F1">
      <w:pPr>
        <w:rPr>
          <w:color w:val="000000" w:themeColor="text1"/>
        </w:rPr>
      </w:pPr>
    </w:p>
    <w:p w14:paraId="3EE7A24D" w14:textId="77777777" w:rsidR="00475AB1" w:rsidRPr="002A15F1" w:rsidRDefault="00475AB1" w:rsidP="002A15F1">
      <w:pPr>
        <w:numPr>
          <w:ilvl w:val="2"/>
          <w:numId w:val="17"/>
        </w:numPr>
        <w:tabs>
          <w:tab w:val="clear" w:pos="0"/>
          <w:tab w:val="left" w:pos="567"/>
        </w:tabs>
        <w:suppressAutoHyphens/>
        <w:ind w:left="0" w:firstLine="0"/>
        <w:jc w:val="both"/>
        <w:rPr>
          <w:rFonts w:ascii="Arial" w:hAnsi="Arial" w:cs="Arial"/>
          <w:color w:val="000000" w:themeColor="text1"/>
        </w:rPr>
      </w:pPr>
      <w:r w:rsidRPr="002A15F1">
        <w:rPr>
          <w:rFonts w:ascii="Arial" w:hAnsi="Arial" w:cs="Arial"/>
          <w:color w:val="000000" w:themeColor="text1"/>
        </w:rPr>
        <w:t>As atribuições do cargo podem justificar a exigência de outros requisitos estabelecidos em Lei.</w:t>
      </w:r>
    </w:p>
    <w:p w14:paraId="574A2CA7" w14:textId="77777777" w:rsidR="00475AB1" w:rsidRPr="002A15F1" w:rsidRDefault="00475AB1" w:rsidP="002A15F1">
      <w:pPr>
        <w:suppressAutoHyphens/>
        <w:jc w:val="both"/>
        <w:rPr>
          <w:rFonts w:ascii="Arial" w:hAnsi="Arial" w:cs="Arial"/>
          <w:color w:val="000000" w:themeColor="text1"/>
        </w:rPr>
      </w:pPr>
    </w:p>
    <w:p w14:paraId="539FE3D9"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color w:val="000000" w:themeColor="text1"/>
        </w:rPr>
        <w:t>A perda ou suspensão do gozo dos direitos políticos será configurada, caso a Administração Municipal tome ciência da existência de sentença, com trânsito em julgado de:</w:t>
      </w:r>
    </w:p>
    <w:p w14:paraId="37F4EC3A"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Cancelamento da naturalização;</w:t>
      </w:r>
    </w:p>
    <w:p w14:paraId="4A17323B"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Reconhecimento da incapacidade civil absoluta;</w:t>
      </w:r>
    </w:p>
    <w:p w14:paraId="76EECE02"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Condenação penal, enquanto durarem os seus efeitos;</w:t>
      </w:r>
    </w:p>
    <w:p w14:paraId="426214FE"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Condenação em processo judicial instaurado por força de atos de improbidade administrativa.</w:t>
      </w:r>
    </w:p>
    <w:p w14:paraId="47CC2E43" w14:textId="77777777" w:rsidR="00475AB1" w:rsidRPr="002A15F1" w:rsidRDefault="00475AB1" w:rsidP="002A15F1">
      <w:pPr>
        <w:tabs>
          <w:tab w:val="left" w:pos="567"/>
        </w:tabs>
        <w:jc w:val="both"/>
        <w:rPr>
          <w:rFonts w:ascii="Arial" w:hAnsi="Arial" w:cs="Arial"/>
          <w:color w:val="000000" w:themeColor="text1"/>
        </w:rPr>
      </w:pPr>
    </w:p>
    <w:p w14:paraId="7F179FF2" w14:textId="77777777" w:rsidR="00475AB1" w:rsidRPr="002A15F1" w:rsidRDefault="00475AB1" w:rsidP="002A15F1">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2A15F1">
        <w:rPr>
          <w:rFonts w:ascii="Arial" w:hAnsi="Arial" w:cs="Arial"/>
          <w:color w:val="000000" w:themeColor="text1"/>
        </w:rPr>
        <w:t>O não cumprimento dos requisitos disciplinados no item 2 impede a contratação do candidato e gera a sua recondução à última colocação neste certame.</w:t>
      </w:r>
    </w:p>
    <w:p w14:paraId="521C5E34" w14:textId="5B9F47A5" w:rsidR="00FB6E28" w:rsidRDefault="00FB6E28" w:rsidP="00475AB1">
      <w:pPr>
        <w:tabs>
          <w:tab w:val="left" w:pos="567"/>
        </w:tabs>
        <w:autoSpaceDE w:val="0"/>
        <w:autoSpaceDN w:val="0"/>
        <w:adjustRightInd w:val="0"/>
        <w:spacing w:line="276" w:lineRule="auto"/>
        <w:jc w:val="both"/>
        <w:rPr>
          <w:rFonts w:ascii="Arial" w:hAnsi="Arial" w:cs="Arial"/>
          <w:highlight w:val="yellow"/>
        </w:rPr>
      </w:pPr>
    </w:p>
    <w:p w14:paraId="337596E4" w14:textId="77777777" w:rsidR="00B56D85" w:rsidRDefault="00B56D85">
      <w:pPr>
        <w:rPr>
          <w:rFonts w:ascii="Arial" w:hAnsi="Arial" w:cs="Arial"/>
          <w:b/>
        </w:rPr>
      </w:pPr>
      <w:r>
        <w:rPr>
          <w:rFonts w:ascii="Arial" w:hAnsi="Arial" w:cs="Arial"/>
          <w:b/>
        </w:rPr>
        <w:br w:type="page"/>
      </w:r>
    </w:p>
    <w:p w14:paraId="04972656" w14:textId="00FE364B" w:rsidR="00B56D85" w:rsidRDefault="00B56D85" w:rsidP="00B56D85">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r>
        <w:rPr>
          <w:rFonts w:ascii="Arial" w:hAnsi="Arial" w:cs="Arial"/>
          <w:b/>
        </w:rPr>
        <w:t>I</w:t>
      </w:r>
    </w:p>
    <w:p w14:paraId="35A67248" w14:textId="77777777" w:rsidR="00B56D85" w:rsidRPr="003B50C0" w:rsidRDefault="00B56D85" w:rsidP="00B56D85">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14:paraId="4D7B011B" w14:textId="77777777" w:rsidR="00B56D85" w:rsidRPr="003B50C0" w:rsidRDefault="00B56D85" w:rsidP="00B56D85">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B56D85" w:rsidRPr="003B50C0" w14:paraId="59B9A7E5" w14:textId="77777777" w:rsidTr="000F3BB6">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14:paraId="02E6578F" w14:textId="77777777" w:rsidR="00B56D85" w:rsidRPr="003B50C0" w:rsidRDefault="00B56D85" w:rsidP="000F3BB6">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tc>
      </w:tr>
      <w:tr w:rsidR="00B56D85" w:rsidRPr="003B50C0" w14:paraId="17BBB86C" w14:textId="77777777" w:rsidTr="000F3BB6">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426AD6B5" w14:textId="1AD32005" w:rsidR="00B56D85" w:rsidRPr="003B50C0" w:rsidRDefault="00B56D85" w:rsidP="00B56D85">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Pr>
                <w:rFonts w:ascii="Arial" w:hAnsi="Arial" w:cs="Arial"/>
                <w:b/>
                <w:bCs/>
                <w:color w:val="000000"/>
                <w:sz w:val="22"/>
                <w:szCs w:val="22"/>
              </w:rPr>
              <w:t>CONCURSO 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Pr>
                <w:rFonts w:ascii="Arial" w:hAnsi="Arial" w:cs="Arial"/>
                <w:b/>
                <w:color w:val="000000"/>
              </w:rPr>
              <w:t>3</w:t>
            </w:r>
            <w:r w:rsidRPr="00B33D21">
              <w:rPr>
                <w:rFonts w:ascii="Arial" w:hAnsi="Arial" w:cs="Arial"/>
                <w:b/>
                <w:color w:val="000000"/>
              </w:rPr>
              <w:t>/2017</w:t>
            </w:r>
          </w:p>
        </w:tc>
      </w:tr>
      <w:tr w:rsidR="00B56D85" w:rsidRPr="003B50C0" w14:paraId="0AD603CE" w14:textId="77777777" w:rsidTr="000F3BB6">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179EB279" w14:textId="77777777" w:rsidR="00B56D85" w:rsidRPr="003B50C0" w:rsidRDefault="00B56D85" w:rsidP="000F3BB6">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14:paraId="3E317804" w14:textId="77777777" w:rsidR="00B56D85" w:rsidRPr="003B50C0" w:rsidRDefault="00B56D85" w:rsidP="000F3BB6">
            <w:pPr>
              <w:jc w:val="center"/>
              <w:rPr>
                <w:rFonts w:ascii="Arial" w:hAnsi="Arial" w:cs="Arial"/>
                <w:b/>
                <w:bCs/>
                <w:color w:val="000000"/>
                <w:sz w:val="22"/>
                <w:szCs w:val="22"/>
              </w:rPr>
            </w:pPr>
          </w:p>
        </w:tc>
      </w:tr>
      <w:tr w:rsidR="00B56D85" w:rsidRPr="003B50C0" w14:paraId="55F862CF" w14:textId="77777777" w:rsidTr="000F3BB6">
        <w:trPr>
          <w:trHeight w:val="315"/>
        </w:trPr>
        <w:tc>
          <w:tcPr>
            <w:tcW w:w="8152" w:type="dxa"/>
            <w:gridSpan w:val="3"/>
            <w:tcBorders>
              <w:top w:val="nil"/>
              <w:left w:val="single" w:sz="4" w:space="0" w:color="auto"/>
              <w:bottom w:val="nil"/>
              <w:right w:val="nil"/>
            </w:tcBorders>
            <w:shd w:val="clear" w:color="auto" w:fill="auto"/>
            <w:vAlign w:val="center"/>
            <w:hideMark/>
          </w:tcPr>
          <w:p w14:paraId="4F5C9ADA"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14:paraId="2EAD6CB2" w14:textId="77777777" w:rsidR="00B56D85" w:rsidRPr="003B50C0" w:rsidRDefault="00B56D85" w:rsidP="000F3BB6">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14:paraId="4E2FB7CA" w14:textId="77777777" w:rsidR="00B56D85" w:rsidRPr="003B50C0" w:rsidRDefault="00B56D85" w:rsidP="000F3BB6">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17AA9308" w14:textId="77777777" w:rsidR="00B56D85" w:rsidRPr="003B50C0" w:rsidRDefault="00B56D85" w:rsidP="000F3BB6">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05D75ACC" w14:textId="77777777" w:rsidR="00B56D85" w:rsidRPr="003B50C0" w:rsidRDefault="00B56D85" w:rsidP="000F3BB6">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31C30320" w14:textId="77777777" w:rsidR="00B56D85" w:rsidRPr="003B50C0" w:rsidRDefault="00B56D85" w:rsidP="000F3BB6">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14:paraId="215BB340" w14:textId="77777777" w:rsidR="00B56D85" w:rsidRPr="003B50C0" w:rsidRDefault="00B56D85" w:rsidP="000F3BB6">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B56D85" w:rsidRPr="003B50C0" w14:paraId="7C9F58FB" w14:textId="77777777" w:rsidTr="000F3BB6">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14:paraId="34F380C2" w14:textId="77777777" w:rsidR="00B56D85" w:rsidRPr="003B50C0" w:rsidRDefault="00B56D85" w:rsidP="000F3BB6">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B56D85" w:rsidRPr="003B50C0" w14:paraId="11C3CCDF" w14:textId="77777777" w:rsidTr="000F3BB6">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259278"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470ADAF"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Cargo:</w:t>
            </w:r>
          </w:p>
        </w:tc>
      </w:tr>
      <w:tr w:rsidR="00B56D85" w:rsidRPr="003B50C0" w14:paraId="2691C44F" w14:textId="77777777" w:rsidTr="000F3BB6">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1F9746A1" w14:textId="77777777" w:rsidR="00B56D85" w:rsidRPr="003B50C0" w:rsidRDefault="00B56D85" w:rsidP="000F3BB6">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097D4A23" w14:textId="77777777" w:rsidR="00B56D85" w:rsidRPr="003B50C0" w:rsidRDefault="00B56D85" w:rsidP="000F3BB6">
            <w:pPr>
              <w:rPr>
                <w:rFonts w:ascii="Arial" w:hAnsi="Arial" w:cs="Arial"/>
                <w:color w:val="000000"/>
                <w:sz w:val="22"/>
                <w:szCs w:val="22"/>
              </w:rPr>
            </w:pPr>
          </w:p>
        </w:tc>
      </w:tr>
      <w:tr w:rsidR="00B56D85" w:rsidRPr="003B50C0" w14:paraId="3B3BA387" w14:textId="77777777" w:rsidTr="000F3BB6">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4124C8E4"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Nome:</w:t>
            </w:r>
          </w:p>
        </w:tc>
      </w:tr>
      <w:tr w:rsidR="00B56D85" w:rsidRPr="003B50C0" w14:paraId="032FE77B" w14:textId="77777777" w:rsidTr="000F3BB6">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14:paraId="79FD3D91" w14:textId="77777777" w:rsidR="00B56D85" w:rsidRPr="003B50C0" w:rsidRDefault="00B56D85" w:rsidP="000F3BB6">
            <w:pPr>
              <w:rPr>
                <w:rFonts w:ascii="Arial" w:hAnsi="Arial" w:cs="Arial"/>
                <w:color w:val="000000"/>
                <w:sz w:val="22"/>
                <w:szCs w:val="22"/>
              </w:rPr>
            </w:pPr>
          </w:p>
        </w:tc>
      </w:tr>
      <w:tr w:rsidR="00B56D85" w:rsidRPr="003B50C0" w14:paraId="3B2D019F" w14:textId="77777777" w:rsidTr="000F3BB6">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FCFFA47"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8C15029"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E-mail:</w:t>
            </w:r>
          </w:p>
        </w:tc>
      </w:tr>
      <w:tr w:rsidR="00B56D85" w:rsidRPr="003B50C0" w14:paraId="655A91C9" w14:textId="77777777" w:rsidTr="000F3BB6">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48A40A9A" w14:textId="77777777" w:rsidR="00B56D85" w:rsidRPr="003B50C0" w:rsidRDefault="00B56D85" w:rsidP="000F3BB6">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5837879E" w14:textId="77777777" w:rsidR="00B56D85" w:rsidRPr="003B50C0" w:rsidRDefault="00B56D85" w:rsidP="000F3BB6">
            <w:pPr>
              <w:rPr>
                <w:rFonts w:ascii="Arial" w:hAnsi="Arial" w:cs="Arial"/>
                <w:color w:val="000000"/>
                <w:sz w:val="22"/>
                <w:szCs w:val="22"/>
              </w:rPr>
            </w:pPr>
          </w:p>
        </w:tc>
      </w:tr>
      <w:tr w:rsidR="00B56D85" w:rsidRPr="003B50C0" w14:paraId="7EC4EC6C" w14:textId="77777777" w:rsidTr="000F3BB6">
        <w:trPr>
          <w:trHeight w:val="315"/>
        </w:trPr>
        <w:tc>
          <w:tcPr>
            <w:tcW w:w="9559" w:type="dxa"/>
            <w:gridSpan w:val="9"/>
            <w:tcBorders>
              <w:top w:val="nil"/>
              <w:left w:val="single" w:sz="4" w:space="0" w:color="auto"/>
              <w:bottom w:val="nil"/>
              <w:right w:val="single" w:sz="4" w:space="0" w:color="000000"/>
            </w:tcBorders>
            <w:shd w:val="clear" w:color="auto" w:fill="auto"/>
            <w:hideMark/>
          </w:tcPr>
          <w:p w14:paraId="5E97C09B" w14:textId="77777777" w:rsidR="00B56D85" w:rsidRPr="003B50C0" w:rsidRDefault="00B56D85" w:rsidP="000F3BB6">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B56D85" w:rsidRPr="003B50C0" w14:paraId="383E330F" w14:textId="77777777" w:rsidTr="000F3BB6">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14:paraId="63AEDD93" w14:textId="77777777" w:rsidR="00B56D85" w:rsidRDefault="00B56D85" w:rsidP="000F3BB6">
            <w:pPr>
              <w:jc w:val="both"/>
              <w:rPr>
                <w:rFonts w:ascii="Arial" w:hAnsi="Arial" w:cs="Arial"/>
                <w:color w:val="000000"/>
                <w:sz w:val="22"/>
                <w:szCs w:val="22"/>
              </w:rPr>
            </w:pPr>
          </w:p>
          <w:p w14:paraId="4677316F" w14:textId="77777777" w:rsidR="00B56D85" w:rsidRDefault="00B56D85" w:rsidP="000F3BB6">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14:paraId="65B051C7" w14:textId="77777777" w:rsidR="00B56D85" w:rsidRPr="003B50C0" w:rsidRDefault="00B56D85" w:rsidP="000F3BB6">
            <w:pPr>
              <w:jc w:val="both"/>
              <w:rPr>
                <w:rFonts w:ascii="Arial" w:hAnsi="Arial" w:cs="Arial"/>
                <w:color w:val="000000"/>
                <w:sz w:val="22"/>
                <w:szCs w:val="22"/>
              </w:rPr>
            </w:pPr>
          </w:p>
        </w:tc>
      </w:tr>
      <w:tr w:rsidR="00B56D85" w:rsidRPr="003B50C0" w14:paraId="4CAD80BD" w14:textId="77777777" w:rsidTr="000F3BB6">
        <w:trPr>
          <w:trHeight w:val="315"/>
        </w:trPr>
        <w:tc>
          <w:tcPr>
            <w:tcW w:w="9559" w:type="dxa"/>
            <w:gridSpan w:val="9"/>
            <w:tcBorders>
              <w:top w:val="nil"/>
              <w:left w:val="single" w:sz="4" w:space="0" w:color="auto"/>
              <w:bottom w:val="nil"/>
              <w:right w:val="single" w:sz="4" w:space="0" w:color="000000"/>
            </w:tcBorders>
            <w:shd w:val="clear" w:color="auto" w:fill="auto"/>
            <w:hideMark/>
          </w:tcPr>
          <w:p w14:paraId="45399247" w14:textId="77777777" w:rsidR="00B56D85" w:rsidRPr="003B50C0" w:rsidRDefault="00B56D85" w:rsidP="000F3BB6">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B56D85" w:rsidRPr="003B50C0" w14:paraId="1AA09F1D" w14:textId="77777777" w:rsidTr="000F3BB6">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3730AF6C" w14:textId="77777777" w:rsidR="00B56D85" w:rsidRPr="003B50C0" w:rsidRDefault="00B56D85" w:rsidP="000F3BB6">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61C69720" w14:textId="77777777" w:rsidR="00B56D85" w:rsidRPr="003B50C0" w:rsidRDefault="00B56D85" w:rsidP="000F3BB6">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B56D85" w:rsidRPr="003B50C0" w14:paraId="7AADD8DA" w14:textId="77777777" w:rsidTr="000F3BB6">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1F04D203" w14:textId="77777777" w:rsidR="00B56D85" w:rsidRPr="003B50C0" w:rsidRDefault="00B56D85" w:rsidP="000F3BB6">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16F97297" w14:textId="77777777" w:rsidR="00B56D85" w:rsidRPr="003B50C0" w:rsidRDefault="00B56D85" w:rsidP="000F3BB6">
            <w:pPr>
              <w:jc w:val="center"/>
              <w:rPr>
                <w:rFonts w:ascii="Arial" w:hAnsi="Arial" w:cs="Arial"/>
                <w:b/>
                <w:bCs/>
                <w:color w:val="000000"/>
                <w:sz w:val="22"/>
                <w:szCs w:val="22"/>
                <w:u w:val="single"/>
              </w:rPr>
            </w:pPr>
          </w:p>
        </w:tc>
      </w:tr>
      <w:tr w:rsidR="00B56D85" w:rsidRPr="003B50C0" w14:paraId="63DA431D" w14:textId="77777777" w:rsidTr="000F3BB6">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7A6526C4" w14:textId="77777777" w:rsidR="00B56D85" w:rsidRPr="003B50C0" w:rsidRDefault="00B56D85" w:rsidP="000F3BB6">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158D2BE9" w14:textId="77777777" w:rsidR="00B56D85" w:rsidRPr="003B50C0" w:rsidRDefault="00B56D85" w:rsidP="000F3BB6">
            <w:pPr>
              <w:jc w:val="center"/>
              <w:rPr>
                <w:rFonts w:ascii="Arial" w:hAnsi="Arial" w:cs="Arial"/>
                <w:color w:val="000000"/>
                <w:sz w:val="22"/>
                <w:szCs w:val="22"/>
              </w:rPr>
            </w:pPr>
            <w:r w:rsidRPr="003B50C0">
              <w:rPr>
                <w:rFonts w:ascii="Arial" w:hAnsi="Arial" w:cs="Arial"/>
                <w:color w:val="000000"/>
                <w:sz w:val="22"/>
                <w:szCs w:val="22"/>
              </w:rPr>
              <w:t> </w:t>
            </w:r>
          </w:p>
        </w:tc>
      </w:tr>
      <w:tr w:rsidR="00B56D85" w:rsidRPr="003B50C0" w14:paraId="2596B56E" w14:textId="77777777" w:rsidTr="000F3BB6">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474D9596"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Local e data do recebimento:</w:t>
            </w:r>
          </w:p>
          <w:p w14:paraId="06708478" w14:textId="77777777" w:rsidR="00B56D85" w:rsidRPr="003B50C0" w:rsidRDefault="00B56D85" w:rsidP="000F3BB6">
            <w:pPr>
              <w:rPr>
                <w:rFonts w:ascii="Arial" w:hAnsi="Arial" w:cs="Arial"/>
                <w:color w:val="000000"/>
                <w:sz w:val="22"/>
                <w:szCs w:val="22"/>
              </w:rPr>
            </w:pPr>
          </w:p>
        </w:tc>
      </w:tr>
      <w:tr w:rsidR="00B56D85" w:rsidRPr="003B50C0" w14:paraId="1D503739"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21BAFB87" w14:textId="77777777" w:rsidR="00B56D85" w:rsidRPr="003B50C0" w:rsidRDefault="00B56D85" w:rsidP="000F3BB6">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B56D85" w:rsidRPr="003B50C0" w14:paraId="5F19CBCC" w14:textId="77777777" w:rsidTr="000F3BB6">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14:paraId="29633CA2" w14:textId="77777777" w:rsidR="00B56D85" w:rsidRPr="003B50C0" w:rsidRDefault="00B56D85" w:rsidP="000F3BB6">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B56D85" w:rsidRPr="003B50C0" w14:paraId="173D7AD9" w14:textId="77777777" w:rsidTr="000F3BB6">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7BAC2CBE" w14:textId="77777777" w:rsidR="00B56D85" w:rsidRPr="003B50C0" w:rsidRDefault="00B56D85" w:rsidP="000F3BB6">
            <w:pPr>
              <w:rPr>
                <w:rFonts w:ascii="Arial" w:hAnsi="Arial" w:cs="Arial"/>
                <w:color w:val="000000"/>
                <w:sz w:val="22"/>
                <w:szCs w:val="22"/>
              </w:rPr>
            </w:pPr>
          </w:p>
        </w:tc>
      </w:tr>
      <w:tr w:rsidR="00B56D85" w:rsidRPr="003B50C0" w14:paraId="5B8E2EF4" w14:textId="77777777" w:rsidTr="000F3BB6">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2C9E9A32" w14:textId="77777777" w:rsidR="00B56D85" w:rsidRPr="003B50C0" w:rsidRDefault="00B56D85" w:rsidP="000F3BB6">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B56D85" w:rsidRPr="003B50C0" w14:paraId="7FA31220" w14:textId="77777777" w:rsidTr="000F3BB6">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78AC28B8" w14:textId="77777777" w:rsidR="00B56D85" w:rsidRPr="003B50C0" w:rsidRDefault="00B56D85" w:rsidP="000F3BB6">
            <w:pPr>
              <w:jc w:val="center"/>
              <w:rPr>
                <w:rFonts w:ascii="Arial" w:hAnsi="Arial" w:cs="Arial"/>
                <w:color w:val="000000"/>
                <w:sz w:val="22"/>
                <w:szCs w:val="22"/>
              </w:rPr>
            </w:pPr>
            <w:r w:rsidRPr="003B50C0">
              <w:rPr>
                <w:rFonts w:ascii="Arial" w:hAnsi="Arial" w:cs="Arial"/>
                <w:color w:val="000000"/>
                <w:sz w:val="22"/>
                <w:szCs w:val="22"/>
              </w:rPr>
              <w:t>-----------------------------------------------------------------------------------------------------------------------</w:t>
            </w:r>
          </w:p>
        </w:tc>
      </w:tr>
      <w:tr w:rsidR="00B56D85" w:rsidRPr="003B50C0" w14:paraId="1F156C62" w14:textId="77777777" w:rsidTr="000F3BB6">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2DFB5C6C" w14:textId="77777777" w:rsidR="00B56D85" w:rsidRPr="003B50C0" w:rsidRDefault="00B56D85" w:rsidP="000F3BB6">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B56D85" w:rsidRPr="003B50C0" w14:paraId="55618479"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13EBBA94"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Protocolo:                                  Inscrição:</w:t>
            </w:r>
          </w:p>
        </w:tc>
      </w:tr>
      <w:tr w:rsidR="00B56D85" w:rsidRPr="003B50C0" w14:paraId="15F1F169"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19240574"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Nome:</w:t>
            </w:r>
          </w:p>
        </w:tc>
      </w:tr>
      <w:tr w:rsidR="00B56D85" w:rsidRPr="003B50C0" w14:paraId="5582D52F"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7DC6FA72"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Data:</w:t>
            </w:r>
          </w:p>
        </w:tc>
      </w:tr>
      <w:tr w:rsidR="00B56D85" w:rsidRPr="003B50C0" w14:paraId="0BD72CB3"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173949F6" w14:textId="77777777" w:rsidR="00B56D85" w:rsidRPr="003B50C0" w:rsidRDefault="00B56D85" w:rsidP="000F3BB6">
            <w:pPr>
              <w:rPr>
                <w:rFonts w:ascii="Arial" w:hAnsi="Arial" w:cs="Arial"/>
                <w:color w:val="000000"/>
                <w:sz w:val="22"/>
                <w:szCs w:val="22"/>
              </w:rPr>
            </w:pPr>
            <w:r w:rsidRPr="003B50C0">
              <w:rPr>
                <w:rFonts w:ascii="Arial" w:hAnsi="Arial" w:cs="Arial"/>
                <w:color w:val="000000"/>
                <w:sz w:val="22"/>
                <w:szCs w:val="22"/>
              </w:rPr>
              <w:t>Quantidade de Folhas:</w:t>
            </w:r>
          </w:p>
        </w:tc>
      </w:tr>
      <w:tr w:rsidR="00B56D85" w:rsidRPr="003B50C0" w14:paraId="52E1541E" w14:textId="77777777" w:rsidTr="000F3BB6">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58DA89B2" w14:textId="77777777" w:rsidR="00B56D85" w:rsidRPr="003B50C0" w:rsidRDefault="00B56D85" w:rsidP="000F3BB6">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B56D85" w:rsidRPr="003B50C0" w14:paraId="2157A396" w14:textId="77777777" w:rsidTr="000F3BB6">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14:paraId="2964F6AA" w14:textId="77777777" w:rsidR="00B56D85" w:rsidRPr="003B50C0" w:rsidRDefault="00B56D85" w:rsidP="000F3BB6">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14:paraId="3A2B8470" w14:textId="77777777" w:rsidR="00B56D85" w:rsidRPr="003B50C0" w:rsidRDefault="00B56D85" w:rsidP="00B56D85">
      <w:pPr>
        <w:tabs>
          <w:tab w:val="left" w:pos="567"/>
        </w:tabs>
        <w:autoSpaceDE w:val="0"/>
        <w:autoSpaceDN w:val="0"/>
        <w:adjustRightInd w:val="0"/>
        <w:ind w:left="720"/>
        <w:jc w:val="both"/>
        <w:rPr>
          <w:rFonts w:ascii="Arial" w:hAnsi="Arial" w:cs="Arial"/>
          <w:b/>
        </w:rPr>
      </w:pPr>
    </w:p>
    <w:p w14:paraId="32849973" w14:textId="77777777" w:rsidR="00B56D85" w:rsidRPr="003B50C0" w:rsidRDefault="00B56D85" w:rsidP="00B56D85">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XII</w:t>
      </w:r>
    </w:p>
    <w:p w14:paraId="23FFA5AC" w14:textId="77777777" w:rsidR="00B56D85" w:rsidRPr="003B50C0" w:rsidRDefault="00B56D85" w:rsidP="00B56D85">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14:paraId="2183899C" w14:textId="77777777" w:rsidR="00B56D85" w:rsidRPr="003B50C0" w:rsidRDefault="00B56D85" w:rsidP="00B56D85">
      <w:pPr>
        <w:jc w:val="center"/>
        <w:rPr>
          <w:rFonts w:ascii="Arial" w:hAnsi="Arial" w:cs="Arial"/>
        </w:rPr>
      </w:pPr>
    </w:p>
    <w:p w14:paraId="4E42DC25" w14:textId="77777777" w:rsidR="00B56D85" w:rsidRPr="003B50C0" w:rsidRDefault="00B56D85" w:rsidP="00B56D85">
      <w:pPr>
        <w:spacing w:line="480" w:lineRule="auto"/>
        <w:jc w:val="center"/>
        <w:rPr>
          <w:rFonts w:ascii="Arial" w:hAnsi="Arial" w:cs="Arial"/>
        </w:rPr>
      </w:pPr>
    </w:p>
    <w:p w14:paraId="7604534D" w14:textId="77777777" w:rsidR="00B56D85" w:rsidRDefault="00B56D85" w:rsidP="00B56D85">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14:paraId="1EFCA557" w14:textId="77777777" w:rsidR="00B56D85" w:rsidRPr="003B50C0" w:rsidRDefault="00B56D85" w:rsidP="00B56D85">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14:paraId="5D5FB187" w14:textId="77777777" w:rsidR="00B56D85" w:rsidRPr="003B50C0" w:rsidRDefault="00B56D85" w:rsidP="00B56D85">
      <w:pPr>
        <w:spacing w:line="480" w:lineRule="auto"/>
        <w:jc w:val="both"/>
        <w:rPr>
          <w:rFonts w:ascii="Arial" w:hAnsi="Arial" w:cs="Arial"/>
        </w:rPr>
      </w:pPr>
    </w:p>
    <w:p w14:paraId="3B2A675A" w14:textId="77777777" w:rsidR="00B56D85" w:rsidRPr="003B50C0" w:rsidRDefault="00B56D85" w:rsidP="00B56D85">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14:paraId="64CBC355" w14:textId="77777777" w:rsidR="00B56D85" w:rsidRDefault="00B56D85" w:rsidP="00B56D85">
      <w:pPr>
        <w:pStyle w:val="Corpodetexto3"/>
        <w:tabs>
          <w:tab w:val="left" w:pos="2540"/>
        </w:tabs>
        <w:spacing w:after="0" w:line="480" w:lineRule="auto"/>
        <w:jc w:val="right"/>
        <w:rPr>
          <w:rFonts w:ascii="Arial" w:hAnsi="Arial" w:cs="Arial"/>
          <w:sz w:val="24"/>
          <w:szCs w:val="24"/>
        </w:rPr>
      </w:pPr>
    </w:p>
    <w:p w14:paraId="508293D1" w14:textId="77777777" w:rsidR="00B56D85" w:rsidRDefault="00B56D85" w:rsidP="00B56D85">
      <w:pPr>
        <w:pStyle w:val="Corpodetexto3"/>
        <w:tabs>
          <w:tab w:val="left" w:pos="2540"/>
        </w:tabs>
        <w:spacing w:after="0"/>
        <w:jc w:val="right"/>
        <w:rPr>
          <w:rFonts w:ascii="Arial" w:hAnsi="Arial" w:cs="Arial"/>
          <w:sz w:val="24"/>
          <w:szCs w:val="24"/>
        </w:rPr>
      </w:pPr>
    </w:p>
    <w:p w14:paraId="3C6D9038" w14:textId="77777777" w:rsidR="00B56D85" w:rsidRPr="003B50C0" w:rsidRDefault="00B56D85" w:rsidP="00B56D85">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14:paraId="52427F45" w14:textId="77777777" w:rsidR="00B56D85" w:rsidRDefault="00B56D85" w:rsidP="00B56D85">
      <w:pPr>
        <w:jc w:val="both"/>
        <w:rPr>
          <w:rFonts w:ascii="Arial" w:hAnsi="Arial" w:cs="Arial"/>
        </w:rPr>
      </w:pPr>
    </w:p>
    <w:p w14:paraId="5C196C7B" w14:textId="77777777" w:rsidR="00B56D85" w:rsidRDefault="00B56D85" w:rsidP="00B56D85">
      <w:pPr>
        <w:jc w:val="both"/>
        <w:rPr>
          <w:rFonts w:ascii="Arial" w:hAnsi="Arial" w:cs="Arial"/>
        </w:rPr>
      </w:pPr>
    </w:p>
    <w:p w14:paraId="56639288" w14:textId="77777777" w:rsidR="00B56D85" w:rsidRPr="003B50C0" w:rsidRDefault="00B56D85" w:rsidP="00B56D85">
      <w:pPr>
        <w:jc w:val="both"/>
        <w:rPr>
          <w:rFonts w:ascii="Arial" w:hAnsi="Arial" w:cs="Arial"/>
        </w:rPr>
      </w:pPr>
    </w:p>
    <w:tbl>
      <w:tblPr>
        <w:tblW w:w="0" w:type="auto"/>
        <w:tblLook w:val="04A0" w:firstRow="1" w:lastRow="0" w:firstColumn="1" w:lastColumn="0" w:noHBand="0" w:noVBand="1"/>
      </w:tblPr>
      <w:tblGrid>
        <w:gridCol w:w="9639"/>
      </w:tblGrid>
      <w:tr w:rsidR="00B56D85" w:rsidRPr="0076159A" w14:paraId="2E37E1A4" w14:textId="77777777" w:rsidTr="000F3BB6">
        <w:tc>
          <w:tcPr>
            <w:tcW w:w="9779" w:type="dxa"/>
            <w:shd w:val="clear" w:color="auto" w:fill="auto"/>
          </w:tcPr>
          <w:p w14:paraId="44F9622B" w14:textId="77777777" w:rsidR="00B56D85" w:rsidRPr="0076159A" w:rsidRDefault="00B56D85" w:rsidP="000F3BB6">
            <w:pPr>
              <w:rPr>
                <w:rFonts w:ascii="Arial" w:hAnsi="Arial" w:cs="Arial"/>
              </w:rPr>
            </w:pPr>
            <w:r w:rsidRPr="0076159A">
              <w:rPr>
                <w:rFonts w:ascii="Arial" w:hAnsi="Arial" w:cs="Arial"/>
              </w:rPr>
              <w:t>Assinatura</w:t>
            </w:r>
            <w:r>
              <w:rPr>
                <w:rFonts w:ascii="Arial" w:hAnsi="Arial" w:cs="Arial"/>
              </w:rPr>
              <w:t>:_________________________</w:t>
            </w:r>
          </w:p>
        </w:tc>
      </w:tr>
      <w:tr w:rsidR="00B56D85" w:rsidRPr="0076159A" w14:paraId="6896EC90" w14:textId="77777777" w:rsidTr="000F3BB6">
        <w:tc>
          <w:tcPr>
            <w:tcW w:w="9779" w:type="dxa"/>
            <w:shd w:val="clear" w:color="auto" w:fill="auto"/>
          </w:tcPr>
          <w:p w14:paraId="30D81823" w14:textId="77777777" w:rsidR="00B56D85" w:rsidRDefault="00B56D85" w:rsidP="000F3BB6">
            <w:pPr>
              <w:rPr>
                <w:rFonts w:ascii="Arial" w:hAnsi="Arial" w:cs="Arial"/>
              </w:rPr>
            </w:pPr>
          </w:p>
          <w:p w14:paraId="6D22BC19" w14:textId="77777777" w:rsidR="00B56D85" w:rsidRPr="0076159A" w:rsidRDefault="00B56D85" w:rsidP="000F3BB6">
            <w:pPr>
              <w:rPr>
                <w:rFonts w:ascii="Arial" w:hAnsi="Arial" w:cs="Arial"/>
              </w:rPr>
            </w:pPr>
            <w:r w:rsidRPr="0076159A">
              <w:rPr>
                <w:rFonts w:ascii="Arial" w:hAnsi="Arial" w:cs="Arial"/>
              </w:rPr>
              <w:t>N. de inscrição:</w:t>
            </w:r>
            <w:r>
              <w:rPr>
                <w:rFonts w:ascii="Arial" w:hAnsi="Arial" w:cs="Arial"/>
              </w:rPr>
              <w:t>_____________________</w:t>
            </w:r>
          </w:p>
        </w:tc>
      </w:tr>
    </w:tbl>
    <w:p w14:paraId="4FA4E94E" w14:textId="77777777" w:rsidR="00B56D85" w:rsidRPr="00574F04" w:rsidRDefault="00B56D85" w:rsidP="00475AB1">
      <w:pPr>
        <w:tabs>
          <w:tab w:val="left" w:pos="567"/>
        </w:tabs>
        <w:autoSpaceDE w:val="0"/>
        <w:autoSpaceDN w:val="0"/>
        <w:adjustRightInd w:val="0"/>
        <w:spacing w:line="276" w:lineRule="auto"/>
        <w:jc w:val="both"/>
        <w:rPr>
          <w:rFonts w:ascii="Arial" w:hAnsi="Arial" w:cs="Arial"/>
          <w:highlight w:val="yellow"/>
        </w:rPr>
      </w:pPr>
    </w:p>
    <w:sectPr w:rsidR="00B56D85" w:rsidRPr="00574F04" w:rsidSect="00272D75">
      <w:headerReference w:type="even" r:id="rId14"/>
      <w:headerReference w:type="default" r:id="rId15"/>
      <w:footerReference w:type="default" r:id="rId16"/>
      <w:pgSz w:w="11907" w:h="16840" w:code="9"/>
      <w:pgMar w:top="2008" w:right="1134" w:bottom="993"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CC07" w14:textId="77777777" w:rsidR="00D33844" w:rsidRDefault="00D33844">
      <w:r>
        <w:separator/>
      </w:r>
    </w:p>
  </w:endnote>
  <w:endnote w:type="continuationSeparator" w:id="0">
    <w:p w14:paraId="4D3081BD" w14:textId="77777777" w:rsidR="00D33844" w:rsidRDefault="00D3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949A" w14:textId="59DF2560" w:rsidR="008B6FED" w:rsidRPr="00C554AE" w:rsidRDefault="008B6FED"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38210B">
      <w:rPr>
        <w:rFonts w:ascii="Arial" w:hAnsi="Arial" w:cs="Arial"/>
        <w:b/>
        <w:noProof/>
        <w:sz w:val="20"/>
        <w:szCs w:val="20"/>
      </w:rPr>
      <w:t>13</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38210B">
      <w:rPr>
        <w:rFonts w:ascii="Arial" w:hAnsi="Arial" w:cs="Arial"/>
        <w:b/>
        <w:noProof/>
        <w:sz w:val="20"/>
        <w:szCs w:val="20"/>
      </w:rPr>
      <w:t>31</w:t>
    </w:r>
    <w:r w:rsidRPr="00C554AE">
      <w:rPr>
        <w:rFonts w:ascii="Arial" w:hAnsi="Arial" w:cs="Arial"/>
        <w:b/>
        <w:sz w:val="20"/>
        <w:szCs w:val="20"/>
      </w:rPr>
      <w:fldChar w:fldCharType="end"/>
    </w:r>
  </w:p>
  <w:p w14:paraId="41FC9503" w14:textId="77777777" w:rsidR="008B6FED" w:rsidRPr="00FB439D" w:rsidRDefault="008B6FED"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49AD" w14:textId="77777777" w:rsidR="00D33844" w:rsidRDefault="00D33844">
      <w:r>
        <w:separator/>
      </w:r>
    </w:p>
  </w:footnote>
  <w:footnote w:type="continuationSeparator" w:id="0">
    <w:p w14:paraId="4693D41A" w14:textId="77777777" w:rsidR="00D33844" w:rsidRDefault="00D3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949E" w14:textId="77777777" w:rsidR="008B6FED" w:rsidRDefault="008B6FE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D346EAB" wp14:editId="2F86451A">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CC03" w14:textId="77777777" w:rsidR="008B6FED" w:rsidRDefault="008B6FED">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46EAB"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4D15CC03" w14:textId="77777777" w:rsidR="008B6FED" w:rsidRDefault="008B6FED">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2C80" w14:textId="77777777" w:rsidR="008B6FED" w:rsidRPr="00F378A3" w:rsidRDefault="008B6FED"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4ADDF6C7" w14:textId="77777777" w:rsidR="008B6FED" w:rsidRPr="00AD4A83" w:rsidRDefault="008B6FED"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405106B0" w14:textId="291828DC" w:rsidR="008B6FED" w:rsidRDefault="008B6FED" w:rsidP="00D514D9">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C65B6A">
      <w:rPr>
        <w:rFonts w:ascii="Arial" w:hAnsi="Arial" w:cs="Arial"/>
        <w:b/>
        <w:lang w:val="pt-BR"/>
      </w:rPr>
      <w:t>003/2017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SAÚDE</w:t>
    </w:r>
  </w:p>
  <w:p w14:paraId="19FD72EB" w14:textId="1A373B05" w:rsidR="00272D75" w:rsidRPr="00272D75" w:rsidRDefault="00272D75" w:rsidP="00D514D9">
    <w:pPr>
      <w:pStyle w:val="Cabealho"/>
      <w:pBdr>
        <w:bottom w:val="single" w:sz="12" w:space="1" w:color="auto"/>
      </w:pBdr>
      <w:tabs>
        <w:tab w:val="clear" w:pos="4252"/>
        <w:tab w:val="clear" w:pos="8504"/>
      </w:tabs>
      <w:jc w:val="center"/>
      <w:rPr>
        <w:rFonts w:ascii="Arial" w:hAnsi="Arial" w:cs="Arial"/>
        <w:b/>
        <w:i/>
        <w:color w:val="FF0000"/>
        <w:lang w:val="pt-BR"/>
      </w:rPr>
    </w:pPr>
    <w:r w:rsidRPr="00272D75">
      <w:rPr>
        <w:rFonts w:ascii="Arial" w:hAnsi="Arial" w:cs="Arial"/>
        <w:b/>
        <w:i/>
        <w:color w:val="FF0000"/>
        <w:lang w:val="pt-BR"/>
      </w:rPr>
      <w:t>Retificado em 2</w:t>
    </w:r>
    <w:r w:rsidR="0038210B">
      <w:rPr>
        <w:rFonts w:ascii="Arial" w:hAnsi="Arial" w:cs="Arial"/>
        <w:b/>
        <w:i/>
        <w:color w:val="FF0000"/>
        <w:lang w:val="pt-BR"/>
      </w:rPr>
      <w:t>8</w:t>
    </w:r>
    <w:r w:rsidRPr="00272D75">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E97F74"/>
    <w:multiLevelType w:val="hybridMultilevel"/>
    <w:tmpl w:val="99E45CE0"/>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1">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7F57B8F"/>
    <w:multiLevelType w:val="hybridMultilevel"/>
    <w:tmpl w:val="9452A9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2">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7">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9">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6"/>
  </w:num>
  <w:num w:numId="4">
    <w:abstractNumId w:val="40"/>
  </w:num>
  <w:num w:numId="5">
    <w:abstractNumId w:val="7"/>
  </w:num>
  <w:num w:numId="6">
    <w:abstractNumId w:val="8"/>
  </w:num>
  <w:num w:numId="7">
    <w:abstractNumId w:val="44"/>
  </w:num>
  <w:num w:numId="8">
    <w:abstractNumId w:val="30"/>
  </w:num>
  <w:num w:numId="9">
    <w:abstractNumId w:val="26"/>
  </w:num>
  <w:num w:numId="10">
    <w:abstractNumId w:val="5"/>
  </w:num>
  <w:num w:numId="11">
    <w:abstractNumId w:val="28"/>
  </w:num>
  <w:num w:numId="12">
    <w:abstractNumId w:val="20"/>
  </w:num>
  <w:num w:numId="13">
    <w:abstractNumId w:val="29"/>
  </w:num>
  <w:num w:numId="14">
    <w:abstractNumId w:val="12"/>
  </w:num>
  <w:num w:numId="15">
    <w:abstractNumId w:val="19"/>
  </w:num>
  <w:num w:numId="16">
    <w:abstractNumId w:val="13"/>
  </w:num>
  <w:num w:numId="17">
    <w:abstractNumId w:val="0"/>
  </w:num>
  <w:num w:numId="18">
    <w:abstractNumId w:val="43"/>
  </w:num>
  <w:num w:numId="19">
    <w:abstractNumId w:val="23"/>
  </w:num>
  <w:num w:numId="20">
    <w:abstractNumId w:val="16"/>
  </w:num>
  <w:num w:numId="21">
    <w:abstractNumId w:val="14"/>
  </w:num>
  <w:num w:numId="22">
    <w:abstractNumId w:val="31"/>
  </w:num>
  <w:num w:numId="23">
    <w:abstractNumId w:val="24"/>
  </w:num>
  <w:num w:numId="24">
    <w:abstractNumId w:val="21"/>
  </w:num>
  <w:num w:numId="25">
    <w:abstractNumId w:val="11"/>
  </w:num>
  <w:num w:numId="26">
    <w:abstractNumId w:val="22"/>
  </w:num>
  <w:num w:numId="27">
    <w:abstractNumId w:val="35"/>
  </w:num>
  <w:num w:numId="28">
    <w:abstractNumId w:val="25"/>
  </w:num>
  <w:num w:numId="29">
    <w:abstractNumId w:val="37"/>
  </w:num>
  <w:num w:numId="30">
    <w:abstractNumId w:val="38"/>
  </w:num>
  <w:num w:numId="31">
    <w:abstractNumId w:val="45"/>
  </w:num>
  <w:num w:numId="32">
    <w:abstractNumId w:val="15"/>
  </w:num>
  <w:num w:numId="33">
    <w:abstractNumId w:val="42"/>
  </w:num>
  <w:num w:numId="34">
    <w:abstractNumId w:val="34"/>
  </w:num>
  <w:num w:numId="35">
    <w:abstractNumId w:val="49"/>
  </w:num>
  <w:num w:numId="36">
    <w:abstractNumId w:val="47"/>
  </w:num>
  <w:num w:numId="37">
    <w:abstractNumId w:val="10"/>
  </w:num>
  <w:num w:numId="38">
    <w:abstractNumId w:val="39"/>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8"/>
  </w:num>
  <w:num w:numId="43">
    <w:abstractNumId w:val="9"/>
  </w:num>
  <w:num w:numId="44">
    <w:abstractNumId w:val="32"/>
  </w:num>
  <w:num w:numId="45">
    <w:abstractNumId w:val="33"/>
  </w:num>
  <w:num w:numId="46">
    <w:abstractNumId w:val="46"/>
  </w:num>
  <w:num w:numId="47">
    <w:abstractNumId w:val="27"/>
  </w:num>
  <w:num w:numId="48">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A4F"/>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3E3"/>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C4F"/>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2D75"/>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5F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975"/>
    <w:rsid w:val="00342F35"/>
    <w:rsid w:val="003431C7"/>
    <w:rsid w:val="003436BB"/>
    <w:rsid w:val="0034374F"/>
    <w:rsid w:val="0034390C"/>
    <w:rsid w:val="00343E8E"/>
    <w:rsid w:val="003447B2"/>
    <w:rsid w:val="00345161"/>
    <w:rsid w:val="003457EE"/>
    <w:rsid w:val="00346548"/>
    <w:rsid w:val="00346B1F"/>
    <w:rsid w:val="00347880"/>
    <w:rsid w:val="00347A37"/>
    <w:rsid w:val="003506CC"/>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10B"/>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5E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19D7"/>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27C8"/>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0BF"/>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5AB1"/>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1A0"/>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C87"/>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177E4"/>
    <w:rsid w:val="00520137"/>
    <w:rsid w:val="00522994"/>
    <w:rsid w:val="00522C26"/>
    <w:rsid w:val="00522D21"/>
    <w:rsid w:val="0052349E"/>
    <w:rsid w:val="00523A78"/>
    <w:rsid w:val="00526D9F"/>
    <w:rsid w:val="00530864"/>
    <w:rsid w:val="00530C3F"/>
    <w:rsid w:val="00530E7A"/>
    <w:rsid w:val="00531104"/>
    <w:rsid w:val="005316AE"/>
    <w:rsid w:val="0053435F"/>
    <w:rsid w:val="0053772F"/>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70BA4"/>
    <w:rsid w:val="00570D04"/>
    <w:rsid w:val="00573151"/>
    <w:rsid w:val="005735EA"/>
    <w:rsid w:val="00573796"/>
    <w:rsid w:val="00573868"/>
    <w:rsid w:val="00573F70"/>
    <w:rsid w:val="00574F04"/>
    <w:rsid w:val="00575BB1"/>
    <w:rsid w:val="00575C20"/>
    <w:rsid w:val="00577755"/>
    <w:rsid w:val="00577CF0"/>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5D0D"/>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B6EF1"/>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C8D"/>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1EC"/>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1CE"/>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0087"/>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638C"/>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6FED"/>
    <w:rsid w:val="008B7898"/>
    <w:rsid w:val="008C0D5A"/>
    <w:rsid w:val="008C0F6B"/>
    <w:rsid w:val="008C144C"/>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24F8"/>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35B6"/>
    <w:rsid w:val="009B435A"/>
    <w:rsid w:val="009B4AAE"/>
    <w:rsid w:val="009B5990"/>
    <w:rsid w:val="009B649C"/>
    <w:rsid w:val="009B655F"/>
    <w:rsid w:val="009B6674"/>
    <w:rsid w:val="009B6833"/>
    <w:rsid w:val="009B73C7"/>
    <w:rsid w:val="009B75E9"/>
    <w:rsid w:val="009C0218"/>
    <w:rsid w:val="009C0D0A"/>
    <w:rsid w:val="009C16B0"/>
    <w:rsid w:val="009C271E"/>
    <w:rsid w:val="009C2986"/>
    <w:rsid w:val="009C2B1C"/>
    <w:rsid w:val="009C312E"/>
    <w:rsid w:val="009C4DF3"/>
    <w:rsid w:val="009C4E2E"/>
    <w:rsid w:val="009C4F7C"/>
    <w:rsid w:val="009C5858"/>
    <w:rsid w:val="009C5F00"/>
    <w:rsid w:val="009C64FC"/>
    <w:rsid w:val="009C7373"/>
    <w:rsid w:val="009C7EF8"/>
    <w:rsid w:val="009D038D"/>
    <w:rsid w:val="009D08D7"/>
    <w:rsid w:val="009D2460"/>
    <w:rsid w:val="009D2ADE"/>
    <w:rsid w:val="009D3345"/>
    <w:rsid w:val="009D46E5"/>
    <w:rsid w:val="009D4A22"/>
    <w:rsid w:val="009D6A79"/>
    <w:rsid w:val="009D6CB6"/>
    <w:rsid w:val="009D70CE"/>
    <w:rsid w:val="009E0315"/>
    <w:rsid w:val="009E0A2D"/>
    <w:rsid w:val="009E0DF4"/>
    <w:rsid w:val="009E0F8C"/>
    <w:rsid w:val="009E1937"/>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1D2"/>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06CD"/>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678D"/>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11E"/>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6D85"/>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1D95"/>
    <w:rsid w:val="00BC232E"/>
    <w:rsid w:val="00BC23F1"/>
    <w:rsid w:val="00BC2448"/>
    <w:rsid w:val="00BC3687"/>
    <w:rsid w:val="00BC3932"/>
    <w:rsid w:val="00BC4507"/>
    <w:rsid w:val="00BC4A9A"/>
    <w:rsid w:val="00BC54BB"/>
    <w:rsid w:val="00BC5AF4"/>
    <w:rsid w:val="00BC6807"/>
    <w:rsid w:val="00BC7D5E"/>
    <w:rsid w:val="00BC7F94"/>
    <w:rsid w:val="00BD07A8"/>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172"/>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5B6A"/>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6CF"/>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AFA"/>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844"/>
    <w:rsid w:val="00D33B36"/>
    <w:rsid w:val="00D33EE5"/>
    <w:rsid w:val="00D34895"/>
    <w:rsid w:val="00D36282"/>
    <w:rsid w:val="00D36485"/>
    <w:rsid w:val="00D37A1B"/>
    <w:rsid w:val="00D37EC2"/>
    <w:rsid w:val="00D408A9"/>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4D9"/>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6834"/>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4372"/>
    <w:rsid w:val="00FA5318"/>
    <w:rsid w:val="00FA5AC0"/>
    <w:rsid w:val="00FA6B40"/>
    <w:rsid w:val="00FB012A"/>
    <w:rsid w:val="00FB0415"/>
    <w:rsid w:val="00FB16D9"/>
    <w:rsid w:val="00FB27E2"/>
    <w:rsid w:val="00FB2A95"/>
    <w:rsid w:val="00FB347F"/>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0B74"/>
    <w:rsid w:val="00FE348F"/>
    <w:rsid w:val="00FE395A"/>
    <w:rsid w:val="00FE445A"/>
    <w:rsid w:val="00FE5630"/>
    <w:rsid w:val="00FE674D"/>
    <w:rsid w:val="00FE6AFB"/>
    <w:rsid w:val="00FE7BEC"/>
    <w:rsid w:val="00FE7DE0"/>
    <w:rsid w:val="00FF000A"/>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DE692"/>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81120634">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87682359">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7407729">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38928315">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36436411">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60922240">
      <w:bodyDiv w:val="1"/>
      <w:marLeft w:val="0"/>
      <w:marRight w:val="0"/>
      <w:marTop w:val="0"/>
      <w:marBottom w:val="0"/>
      <w:divBdr>
        <w:top w:val="none" w:sz="0" w:space="0" w:color="auto"/>
        <w:left w:val="none" w:sz="0" w:space="0" w:color="auto"/>
        <w:bottom w:val="none" w:sz="0" w:space="0" w:color="auto"/>
        <w:right w:val="none" w:sz="0" w:space="0" w:color="auto"/>
      </w:divBdr>
    </w:div>
    <w:div w:id="1875382717">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4196-850B-4ADC-81CE-B0C5AB04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10675</Words>
  <Characters>57646</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68185</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5</cp:revision>
  <cp:lastPrinted>2017-03-14T16:58:00Z</cp:lastPrinted>
  <dcterms:created xsi:type="dcterms:W3CDTF">2017-11-24T11:08:00Z</dcterms:created>
  <dcterms:modified xsi:type="dcterms:W3CDTF">2017-11-28T15:09:00Z</dcterms:modified>
</cp:coreProperties>
</file>